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6BB6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4F90A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2B8E5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FBEEE0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7DE5F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WYKAZ PODRĘCZNIKÓW</w:t>
      </w:r>
    </w:p>
    <w:p w14:paraId="3BEA9191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0DF4437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W ROKU SZKOLNYM</w:t>
      </w:r>
    </w:p>
    <w:p w14:paraId="0048B1F9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2026/2027</w:t>
      </w:r>
    </w:p>
    <w:p w14:paraId="7FE05593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5C3FEA7A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kl. II Technikum, kl. II Szkoła Branżowa</w:t>
      </w:r>
    </w:p>
    <w:p w14:paraId="1B133F23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69DC02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2A1EB5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E8C166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503003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Wykaz podręczników   </w:t>
      </w:r>
    </w:p>
    <w:p w14:paraId="494EA148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TECHNIKUM – klasa 2  (Przedmioty ogólnokształcące)</w:t>
      </w:r>
    </w:p>
    <w:p w14:paraId="688E17DA" w14:textId="69A87144" w:rsidR="00F67F97" w:rsidRDefault="00F67F97" w:rsidP="00F67F97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TECHNIK MECHANIK, TECHNIK USŁUG FRYZJERSKICH, </w:t>
      </w:r>
      <w:r w:rsidR="000B15EC">
        <w:rPr>
          <w:rFonts w:ascii="Times New Roman" w:hAnsi="Times New Roman" w:cs="Times New Roman"/>
          <w:b/>
          <w:sz w:val="24"/>
          <w:szCs w:val="24"/>
        </w:rPr>
        <w:t>TECHNIK INFORMATYK</w:t>
      </w:r>
      <w:r w:rsidR="003E37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4879" w:type="dxa"/>
        <w:tblInd w:w="0" w:type="dxa"/>
        <w:tblLook w:val="04A0" w:firstRow="1" w:lastRow="0" w:firstColumn="1" w:lastColumn="0" w:noHBand="0" w:noVBand="1"/>
      </w:tblPr>
      <w:tblGrid>
        <w:gridCol w:w="3498"/>
        <w:gridCol w:w="11381"/>
      </w:tblGrid>
      <w:tr w:rsidR="00F67F97" w14:paraId="0A5D34DE" w14:textId="77777777" w:rsidTr="00F67F97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F816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B416D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DFD7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F67F97" w14:paraId="49159498" w14:textId="77777777" w:rsidTr="00F67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E292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BE2E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F67F97" w14:paraId="0B3414A9" w14:textId="77777777" w:rsidTr="00F67F9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79A9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E90" w14:textId="77777777" w:rsidR="00F67F97" w:rsidRDefault="00F67F97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NOWE Ponad słowami 2. Cz. 1 Podręcznik do języka polskiego dla liceum i technikum. Zakres podstawowy                 i rozszerzony, Wyd. Nowa Era. Edycja 2024</w:t>
            </w:r>
          </w:p>
          <w:p w14:paraId="2296B896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97" w14:paraId="3B95016C" w14:textId="77777777" w:rsidTr="00F67F97">
        <w:trPr>
          <w:trHeight w:val="7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41CD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C31" w14:textId="699FAB96" w:rsidR="00F67F97" w:rsidRPr="007E61D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Focus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Se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cond Edition. Podręcznik i ćwiczenia / M. Umińska, P. Rei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ly, T. Siuta, B. Michałowski, Wyd. Pearson – kontynuacja z klasy 1</w:t>
            </w:r>
          </w:p>
        </w:tc>
      </w:tr>
      <w:tr w:rsidR="00F67F97" w14:paraId="7031B734" w14:textId="77777777" w:rsidTr="00F67F9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5C2E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49A5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Ein tolles Team 2 - podręcznik i zeszyt ćwiczeń/Giorgio Motta, Wyd. Hueber</w:t>
            </w:r>
          </w:p>
          <w:p w14:paraId="3CE31F3A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97" w14:paraId="625DAA01" w14:textId="77777777" w:rsidTr="00F67F9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3C81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3B96" w14:textId="449D2105" w:rsidR="00F67F97" w:rsidRDefault="00830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Ślady czasu 2. Historia. Podręcznik do liceum i technikum, Gdańskie Wydawnictwo Oświatowe</w:t>
            </w:r>
          </w:p>
        </w:tc>
      </w:tr>
      <w:tr w:rsidR="00F67F97" w14:paraId="753B9F5E" w14:textId="77777777" w:rsidTr="00F67F9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D143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8FBA" w14:textId="4E131F5A" w:rsidR="000E097A" w:rsidRDefault="000E097A" w:rsidP="000E0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Masz wpływ. Cz. 2. Edukacja obywatelska. Podręcznik dla liceum i technikum, Wyd. Nowa Era</w:t>
            </w:r>
            <w:r w:rsidR="008301AB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F67F97" w14:paraId="07B61E60" w14:textId="77777777" w:rsidTr="00F67F9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E053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7757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biznes i zarządzanie 2. Podręcznik dla liceum ogólnokształcącego  i technikum. Zakres podstawowy. /               Z. Makieła, T. Rachwał, Wyd. Nowa Era – kontynuacja z klasy 1</w:t>
            </w:r>
          </w:p>
        </w:tc>
      </w:tr>
      <w:tr w:rsidR="00F67F97" w14:paraId="62E23066" w14:textId="77777777" w:rsidTr="00F67F9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ED36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347D" w14:textId="4D49C6FC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Oblicza geografii 2. Podręcznik dla liceum ogólnokształcącego i technikum. Zakres podstawowy/</w:t>
            </w:r>
            <w:r w:rsidR="003A0B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 Rachwał, R. Uliszak, K. Wiedermann, P. Kroh, Wyd. Nowa Era, Edycja 2024</w:t>
            </w:r>
          </w:p>
          <w:p w14:paraId="312E93A0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NOWE Oblicza geografii. Karty  pracy ucznia 2. Zakres podstawowy. Wyd. Nowa Era. Edycja 2024</w:t>
            </w:r>
          </w:p>
        </w:tc>
      </w:tr>
      <w:tr w:rsidR="00F67F97" w14:paraId="3C893453" w14:textId="77777777" w:rsidTr="00F67F9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99A4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E13A" w14:textId="112B03AA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Biologia na czasie 2. Podręcznik dla liceum ogólnokształcącego i technikum. Zakres podstawowy / </w:t>
            </w:r>
            <w:r w:rsidR="003A0B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 Helmin, J. Holeczek, Wyd. Nowa Era, Edycja 2024</w:t>
            </w:r>
          </w:p>
          <w:p w14:paraId="5F362DD5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Biologia na czasie. Karty pracy ucznia 2. Zakres podstawowy. Wyd. Nowa Era, Edycja 2024</w:t>
            </w:r>
          </w:p>
        </w:tc>
      </w:tr>
      <w:tr w:rsidR="00F67F97" w14:paraId="798EFE82" w14:textId="77777777" w:rsidTr="00F67F9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15DD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A496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To jest chemia 2. Podręcznik dla liceum ogólnokształcącego i technikum. Zakres podstawowy / R. Hassa, A. Mrzigod, J. Mrzigod, Wyd. Nowa Era, Edycja 2024</w:t>
            </w:r>
          </w:p>
        </w:tc>
      </w:tr>
      <w:tr w:rsidR="00F67F97" w14:paraId="25CBA919" w14:textId="77777777" w:rsidTr="00F67F9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B044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2866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Fizyka. Podręcznik. Zakres podstawowy kl. 2. Szkoła Ponadpodstawowa, Wyd. WSIP</w:t>
            </w:r>
          </w:p>
        </w:tc>
      </w:tr>
      <w:tr w:rsidR="00F67F97" w14:paraId="1568C5CE" w14:textId="77777777" w:rsidTr="00F67F97">
        <w:trPr>
          <w:trHeight w:val="427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7F8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0329DE4D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F534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podręcznika z klasy 1</w:t>
            </w:r>
          </w:p>
        </w:tc>
      </w:tr>
      <w:tr w:rsidR="00F67F97" w14:paraId="21DAA379" w14:textId="77777777" w:rsidTr="00F67F9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2841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3D34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</w:tbl>
    <w:p w14:paraId="32D057E5" w14:textId="77777777" w:rsidR="00F67F97" w:rsidRDefault="00F67F97" w:rsidP="007E61D7">
      <w:pPr>
        <w:rPr>
          <w:rFonts w:ascii="Times New Roman" w:hAnsi="Times New Roman" w:cs="Times New Roman"/>
          <w:b/>
          <w:sz w:val="24"/>
          <w:szCs w:val="24"/>
        </w:rPr>
      </w:pPr>
    </w:p>
    <w:p w14:paraId="7DC8C3DB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1A0E9655" w14:textId="67D8B83D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TECHNIKUM – klasa 2 – TECHNIK MECHANIK</w:t>
      </w:r>
      <w:r w:rsidR="005521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A9F267" w14:textId="77777777" w:rsidR="00F67F97" w:rsidRDefault="00F67F97" w:rsidP="00F67F97">
      <w:pPr>
        <w:tabs>
          <w:tab w:val="left" w:pos="6195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(</w:t>
      </w:r>
      <w:r>
        <w:rPr>
          <w:rFonts w:ascii="Times New Roman" w:hAnsi="Times New Roman" w:cs="Times New Roman"/>
          <w:b/>
          <w:sz w:val="24"/>
          <w:szCs w:val="24"/>
        </w:rPr>
        <w:t>Przedmioty w kształceniu zawodowym teoretycznym)</w:t>
      </w:r>
    </w:p>
    <w:tbl>
      <w:tblPr>
        <w:tblStyle w:val="Tabela-Siatka"/>
        <w:tblW w:w="15008" w:type="dxa"/>
        <w:tblInd w:w="0" w:type="dxa"/>
        <w:tblLook w:val="04A0" w:firstRow="1" w:lastRow="0" w:firstColumn="1" w:lastColumn="0" w:noHBand="0" w:noVBand="1"/>
      </w:tblPr>
      <w:tblGrid>
        <w:gridCol w:w="6005"/>
        <w:gridCol w:w="9003"/>
      </w:tblGrid>
      <w:tr w:rsidR="00F67F97" w14:paraId="6CC3F1EA" w14:textId="77777777" w:rsidTr="00F67F97">
        <w:trPr>
          <w:trHeight w:val="283"/>
        </w:trPr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3BF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9376B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E654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F67F97" w14:paraId="5A3D49B8" w14:textId="77777777" w:rsidTr="00F67F97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9033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C778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F67F97" w14:paraId="5C765EC8" w14:textId="77777777" w:rsidTr="00F67F97">
        <w:trPr>
          <w:trHeight w:val="566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ECE2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konstrukcji maszyn</w:t>
            </w:r>
          </w:p>
        </w:tc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A087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Rysunek techniczny dla mechaników. Podręcznik / T. Lewandowski, Wyd. WSIP</w:t>
            </w:r>
          </w:p>
          <w:p w14:paraId="4000096D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97" w14:paraId="4D39589A" w14:textId="77777777" w:rsidTr="00F67F97">
        <w:trPr>
          <w:trHeight w:val="925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03BC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Technologia obróbki skrawaniem</w:t>
            </w:r>
          </w:p>
        </w:tc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DE0" w14:textId="77777777" w:rsidR="000E097A" w:rsidRDefault="000E097A" w:rsidP="000E09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Przygotow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yw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anie konwencjonalnych obrabiarek skrawających do obróbki. Kwalifikacja </w:t>
            </w:r>
          </w:p>
          <w:p w14:paraId="678BBF92" w14:textId="77777777" w:rsidR="000E097A" w:rsidRDefault="000E097A" w:rsidP="000E09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 /  J. Figurski, S.  Popis, Wyd. WSIP</w:t>
            </w:r>
          </w:p>
          <w:p w14:paraId="774142E4" w14:textId="77777777" w:rsidR="000E097A" w:rsidRDefault="000E097A" w:rsidP="000E09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Wykonywanie obróbki na konwencjonalnych obrabiarkach skrawających. 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Kwalifikacja </w:t>
            </w:r>
          </w:p>
          <w:p w14:paraId="104F4C93" w14:textId="0D658F86" w:rsidR="00F67F97" w:rsidRPr="000E097A" w:rsidRDefault="000E097A" w:rsidP="000E09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M.19.2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 J. Figurski, S.  Popis, Wyd. WSIP</w:t>
            </w:r>
          </w:p>
        </w:tc>
      </w:tr>
      <w:tr w:rsidR="00F67F97" w14:paraId="3B2C1CF4" w14:textId="77777777" w:rsidTr="00F67F97">
        <w:trPr>
          <w:trHeight w:val="969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E470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techniki wytwarzania</w:t>
            </w:r>
          </w:p>
        </w:tc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EAA9" w14:textId="77777777" w:rsidR="00F67F97" w:rsidRDefault="00F67F97" w:rsidP="000E0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F8207" w14:textId="77777777" w:rsidR="00F67F97" w:rsidRDefault="00F67F97" w:rsidP="00F67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C01AA" w14:textId="77777777" w:rsidR="00F67F97" w:rsidRDefault="00F67F97" w:rsidP="00F67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8964D" w14:textId="77777777" w:rsidR="00F67F97" w:rsidRDefault="00F67F97" w:rsidP="00F67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ABCA7" w14:textId="77777777" w:rsidR="00F67F97" w:rsidRDefault="00F67F97" w:rsidP="00F67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3FA61" w14:textId="77777777" w:rsidR="00F67F97" w:rsidRDefault="00F67F97" w:rsidP="00F67F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2805D5" w14:textId="77777777" w:rsidR="007E61D7" w:rsidRDefault="007E61D7" w:rsidP="00F67F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F67F16" w14:textId="77777777" w:rsidR="007E61D7" w:rsidRDefault="007E61D7" w:rsidP="00F67F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B3A2AD" w14:textId="77777777" w:rsidR="007E61D7" w:rsidRDefault="007E61D7" w:rsidP="00F67F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E3ED07" w14:textId="77777777" w:rsidR="007E61D7" w:rsidRDefault="007E61D7" w:rsidP="00F67F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E133CC" w14:textId="77777777" w:rsidR="007E61D7" w:rsidRDefault="007E61D7" w:rsidP="00F67F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DF302E" w14:textId="77777777" w:rsidR="007E61D7" w:rsidRDefault="007E61D7" w:rsidP="00F67F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E93F6A" w14:textId="77777777" w:rsidR="00F67F97" w:rsidRDefault="00F67F97" w:rsidP="00F67F97">
      <w:pPr>
        <w:rPr>
          <w:rFonts w:ascii="Times New Roman" w:hAnsi="Times New Roman" w:cs="Times New Roman"/>
          <w:b/>
          <w:sz w:val="24"/>
          <w:szCs w:val="24"/>
        </w:rPr>
      </w:pPr>
    </w:p>
    <w:p w14:paraId="7FE1BBB9" w14:textId="77777777" w:rsidR="00A927D6" w:rsidRDefault="00A927D6" w:rsidP="00F67F97">
      <w:pPr>
        <w:rPr>
          <w:rFonts w:ascii="Times New Roman" w:hAnsi="Times New Roman" w:cs="Times New Roman"/>
          <w:b/>
          <w:sz w:val="24"/>
          <w:szCs w:val="24"/>
        </w:rPr>
      </w:pPr>
    </w:p>
    <w:p w14:paraId="0632C02B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6402F25B" w14:textId="0C5A0324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TECHNIKUM – klasa 2 – TECHNIK USŁUG FRYZJERSKICH </w:t>
      </w:r>
    </w:p>
    <w:p w14:paraId="60188ADD" w14:textId="77777777" w:rsidR="00F67F97" w:rsidRDefault="00F67F97" w:rsidP="00F67F97">
      <w:pPr>
        <w:tabs>
          <w:tab w:val="left" w:pos="6195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(</w:t>
      </w:r>
      <w:r>
        <w:rPr>
          <w:rFonts w:ascii="Times New Roman" w:hAnsi="Times New Roman" w:cs="Times New Roman"/>
          <w:b/>
          <w:sz w:val="24"/>
          <w:szCs w:val="24"/>
        </w:rPr>
        <w:t>Przedmioty w kształceniu zawodowym teoretycznym)</w:t>
      </w:r>
    </w:p>
    <w:tbl>
      <w:tblPr>
        <w:tblStyle w:val="Tabela-Siatka"/>
        <w:tblW w:w="14858" w:type="dxa"/>
        <w:tblInd w:w="0" w:type="dxa"/>
        <w:tblLook w:val="04A0" w:firstRow="1" w:lastRow="0" w:firstColumn="1" w:lastColumn="0" w:noHBand="0" w:noVBand="1"/>
      </w:tblPr>
      <w:tblGrid>
        <w:gridCol w:w="5945"/>
        <w:gridCol w:w="8913"/>
      </w:tblGrid>
      <w:tr w:rsidR="00F67F97" w14:paraId="32FAAB97" w14:textId="77777777" w:rsidTr="00F67F97">
        <w:trPr>
          <w:trHeight w:val="324"/>
        </w:trPr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927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5B0FA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4F6C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F67F97" w14:paraId="4A15D35D" w14:textId="77777777" w:rsidTr="00F67F97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9306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3ED8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F67F97" w14:paraId="7B92DCE1" w14:textId="77777777" w:rsidTr="00F67F97">
        <w:trPr>
          <w:trHeight w:val="633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6A08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Techniki fryzjerskie</w:t>
            </w:r>
          </w:p>
          <w:p w14:paraId="21A2872E" w14:textId="77777777" w:rsidR="00F67F97" w:rsidRDefault="00F67F9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B41E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Nowoczesne zabiegi fryzjerskie / red. Z. Sumirska, praca zbiorowa, Wyd. SUZI</w:t>
            </w:r>
          </w:p>
        </w:tc>
      </w:tr>
      <w:tr w:rsidR="00F67F97" w14:paraId="562ADA26" w14:textId="77777777" w:rsidTr="00F67F97">
        <w:trPr>
          <w:trHeight w:val="699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98DA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fryzjerskie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B96F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Nowoczesne zabiegi fryzjerskie / red. Z. Sumirska, praca zbiorowa, Wyd. SUZI</w:t>
            </w:r>
          </w:p>
        </w:tc>
      </w:tr>
      <w:tr w:rsidR="00F67F97" w14:paraId="45A5B41D" w14:textId="77777777" w:rsidTr="00F67F97">
        <w:trPr>
          <w:trHeight w:val="649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C357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Higiena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AAC9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i higiena pracy w zawodzie fryzjer / Z. Sumirska, Wyd. SUZI</w:t>
            </w:r>
          </w:p>
        </w:tc>
      </w:tr>
      <w:tr w:rsidR="00F67F97" w14:paraId="56E58FA6" w14:textId="77777777" w:rsidTr="00F67F97">
        <w:trPr>
          <w:trHeight w:val="649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A73D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Wizualizacja wizerunku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7573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Nowoczesna stylizacja / Praca zbiorowa pod red. Z. Sumirskiej, Wyd. SUZI</w:t>
            </w:r>
          </w:p>
        </w:tc>
      </w:tr>
    </w:tbl>
    <w:p w14:paraId="3FC4B490" w14:textId="77777777" w:rsidR="00F67F97" w:rsidRDefault="00F67F97" w:rsidP="00F67F97">
      <w:pPr>
        <w:tabs>
          <w:tab w:val="left" w:pos="5580"/>
        </w:tabs>
      </w:pPr>
    </w:p>
    <w:p w14:paraId="784FC94F" w14:textId="77777777" w:rsidR="00F67F97" w:rsidRDefault="00F67F97" w:rsidP="00F67F97">
      <w:pPr>
        <w:tabs>
          <w:tab w:val="left" w:pos="5580"/>
        </w:tabs>
      </w:pPr>
    </w:p>
    <w:p w14:paraId="27EAC31A" w14:textId="77777777" w:rsidR="00F67F97" w:rsidRDefault="00F67F97" w:rsidP="00F67F97">
      <w:pPr>
        <w:tabs>
          <w:tab w:val="left" w:pos="5580"/>
        </w:tabs>
      </w:pPr>
    </w:p>
    <w:p w14:paraId="744B8965" w14:textId="77777777" w:rsidR="00F67F97" w:rsidRDefault="00F67F97" w:rsidP="00F67F97">
      <w:pPr>
        <w:tabs>
          <w:tab w:val="left" w:pos="5580"/>
        </w:tabs>
      </w:pPr>
    </w:p>
    <w:p w14:paraId="10E2D670" w14:textId="77777777" w:rsidR="00F67F97" w:rsidRDefault="00F67F97" w:rsidP="00F67F97">
      <w:pPr>
        <w:tabs>
          <w:tab w:val="left" w:pos="5580"/>
        </w:tabs>
      </w:pPr>
    </w:p>
    <w:p w14:paraId="69494C25" w14:textId="77777777" w:rsidR="00F67F97" w:rsidRDefault="00F67F97" w:rsidP="00F67F97">
      <w:pPr>
        <w:tabs>
          <w:tab w:val="left" w:pos="5580"/>
        </w:tabs>
      </w:pPr>
    </w:p>
    <w:p w14:paraId="3BFB0FE4" w14:textId="77777777" w:rsidR="00F67F97" w:rsidRDefault="00F67F97" w:rsidP="00F67F97">
      <w:pPr>
        <w:tabs>
          <w:tab w:val="left" w:pos="5580"/>
        </w:tabs>
      </w:pPr>
    </w:p>
    <w:p w14:paraId="299D7F9C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0D70F" w14:textId="77777777" w:rsidR="000E097A" w:rsidRDefault="000E097A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55F16" w14:textId="77777777" w:rsidR="00F67F97" w:rsidRDefault="00F67F97" w:rsidP="00F67F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8D998D" w14:textId="77777777" w:rsidR="00F67F97" w:rsidRDefault="00F67F97" w:rsidP="00F67F97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2F485F6F" w14:textId="666B30BA" w:rsidR="00F67F97" w:rsidRDefault="00F67F97" w:rsidP="00F67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TECHNIKUM –</w:t>
      </w:r>
      <w:r w:rsidR="003E3708">
        <w:rPr>
          <w:rFonts w:ascii="Times New Roman" w:hAnsi="Times New Roman" w:cs="Times New Roman"/>
          <w:b/>
          <w:sz w:val="24"/>
          <w:szCs w:val="24"/>
        </w:rPr>
        <w:t xml:space="preserve"> klasa 2 – TECHNIK INFORMATYK</w:t>
      </w:r>
      <w:r w:rsidR="005521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81FB6C" w14:textId="77777777" w:rsidR="00F67F97" w:rsidRDefault="00F67F97" w:rsidP="00F67F97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(</w:t>
      </w:r>
      <w:r>
        <w:rPr>
          <w:rFonts w:ascii="Times New Roman" w:hAnsi="Times New Roman" w:cs="Times New Roman"/>
          <w:b/>
          <w:sz w:val="24"/>
          <w:szCs w:val="24"/>
        </w:rPr>
        <w:t>Przedmioty w kształceniu zawodowym teoretycznym)</w:t>
      </w:r>
    </w:p>
    <w:tbl>
      <w:tblPr>
        <w:tblStyle w:val="Tabela-Siatka"/>
        <w:tblW w:w="14858" w:type="dxa"/>
        <w:tblInd w:w="0" w:type="dxa"/>
        <w:tblLook w:val="04A0" w:firstRow="1" w:lastRow="0" w:firstColumn="1" w:lastColumn="0" w:noHBand="0" w:noVBand="1"/>
      </w:tblPr>
      <w:tblGrid>
        <w:gridCol w:w="5945"/>
        <w:gridCol w:w="8913"/>
      </w:tblGrid>
      <w:tr w:rsidR="00F67F97" w14:paraId="5CF57589" w14:textId="77777777" w:rsidTr="00F67F97">
        <w:trPr>
          <w:trHeight w:val="324"/>
        </w:trPr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0665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D3852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5D49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F67F97" w14:paraId="26484BB3" w14:textId="77777777" w:rsidTr="00F67F97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F591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8B9F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F67F97" w14:paraId="289F428A" w14:textId="77777777" w:rsidTr="00F67F97">
        <w:trPr>
          <w:trHeight w:val="633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CC19" w14:textId="77777777" w:rsidR="00F67F97" w:rsidRDefault="003E3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 zawodowy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AC28" w14:textId="3E0E7265" w:rsidR="00F67F97" w:rsidRDefault="000E0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własne nauczyciela</w:t>
            </w:r>
          </w:p>
        </w:tc>
      </w:tr>
      <w:tr w:rsidR="00F67F97" w14:paraId="088E8934" w14:textId="77777777" w:rsidTr="00F67F97">
        <w:trPr>
          <w:trHeight w:val="699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70F8" w14:textId="77777777" w:rsidR="00F67F97" w:rsidRDefault="003E3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Urządzenia techniki komputerowej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7C7D" w14:textId="0A04E5CF" w:rsidR="00F67F97" w:rsidRPr="000E097A" w:rsidRDefault="000E0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97A">
              <w:rPr>
                <w:rStyle w:val="Uwydatnienie"/>
                <w:rFonts w:ascii="Times New Roman" w:eastAsiaTheme="majorEastAsia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</w:rPr>
              <w:t>Urządzenia techniki komputerowej</w:t>
            </w:r>
            <w:r w:rsidRPr="000E09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0E0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Kwalifikacja INF.02. Podręcznik. Część 1 /                 T. Klekot, T.  Marciniuk, Wyd. WSIP</w:t>
            </w:r>
          </w:p>
        </w:tc>
      </w:tr>
      <w:tr w:rsidR="00F67F97" w14:paraId="53384EF1" w14:textId="77777777" w:rsidTr="00F67F97">
        <w:trPr>
          <w:trHeight w:val="649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3AEF" w14:textId="77777777" w:rsidR="00F67F97" w:rsidRDefault="003E3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Systemy operacyjne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DD5F" w14:textId="6EDCB6BF" w:rsidR="00F67F97" w:rsidRPr="00F069FF" w:rsidRDefault="000E0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Systemy operacyjne. INF.02. Podręcznik. Część 2 / S. Osetek, K. Pytel, Wyd. WSIP</w:t>
            </w:r>
          </w:p>
        </w:tc>
      </w:tr>
      <w:tr w:rsidR="003E3708" w14:paraId="7DAACBF3" w14:textId="77777777" w:rsidTr="00F67F97">
        <w:trPr>
          <w:trHeight w:val="649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4DB1" w14:textId="77777777" w:rsidR="003E3708" w:rsidRDefault="003E3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Lokalne sieci komputerowe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FEB" w14:textId="77777777" w:rsidR="00F069FF" w:rsidRPr="00270048" w:rsidRDefault="00F069FF" w:rsidP="00F069FF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9544D">
              <w:rPr>
                <w:rStyle w:val="Uwydatnienie"/>
                <w:rFonts w:eastAsiaTheme="majorEastAsia"/>
                <w:bCs/>
                <w:i w:val="0"/>
                <w:iCs w:val="0"/>
                <w:color w:val="000000" w:themeColor="text1"/>
              </w:rPr>
              <w:t>Sieci komputerowe</w:t>
            </w:r>
            <w:r w:rsidRPr="00270048">
              <w:rPr>
                <w:color w:val="000000" w:themeColor="text1"/>
              </w:rPr>
              <w:t>. Kwalifikacja INF.02. Podręcznik. Część 3 / S. Osetek, K. Pytel, Wyd. WSIP</w:t>
            </w:r>
          </w:p>
          <w:p w14:paraId="5B66467B" w14:textId="77777777" w:rsidR="003E3708" w:rsidRDefault="003E37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3708" w14:paraId="10CF1636" w14:textId="77777777" w:rsidTr="00F67F97">
        <w:trPr>
          <w:trHeight w:val="649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1F5E" w14:textId="77777777" w:rsidR="003E3708" w:rsidRDefault="003E3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Witryny i aplikacje internetowe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16D1" w14:textId="2EB876DD" w:rsidR="003E3708" w:rsidRDefault="00F069F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Tworzenie stron i aplikacji internetowych oraz baz danych i administrowanie nimi. Kwalifikacja  INF.03, Cz. 1, Wyd. Helion</w:t>
            </w:r>
          </w:p>
        </w:tc>
      </w:tr>
    </w:tbl>
    <w:p w14:paraId="340E9495" w14:textId="77777777" w:rsidR="00F67F97" w:rsidRDefault="00F67F97" w:rsidP="00F67F97">
      <w:pPr>
        <w:rPr>
          <w:rFonts w:ascii="Times New Roman" w:hAnsi="Times New Roman" w:cs="Times New Roman"/>
          <w:b/>
          <w:sz w:val="24"/>
          <w:szCs w:val="24"/>
        </w:rPr>
      </w:pPr>
    </w:p>
    <w:p w14:paraId="44BBCA78" w14:textId="77777777" w:rsidR="00F67F97" w:rsidRDefault="00F67F97" w:rsidP="005521E4">
      <w:pPr>
        <w:rPr>
          <w:rFonts w:ascii="Times New Roman" w:hAnsi="Times New Roman" w:cs="Times New Roman"/>
          <w:b/>
          <w:sz w:val="24"/>
          <w:szCs w:val="24"/>
        </w:rPr>
      </w:pPr>
    </w:p>
    <w:p w14:paraId="23986A36" w14:textId="77777777" w:rsidR="00F069FF" w:rsidRPr="000E396B" w:rsidRDefault="00F069FF" w:rsidP="00F06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292F63DF" w14:textId="460E7AE6" w:rsidR="00F069FF" w:rsidRPr="000E396B" w:rsidRDefault="00F069FF" w:rsidP="00F06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TECHNIKUM – klasa </w:t>
      </w:r>
      <w:r w:rsidR="00041BE7">
        <w:rPr>
          <w:rFonts w:ascii="Times New Roman" w:hAnsi="Times New Roman" w:cs="Times New Roman"/>
          <w:b/>
          <w:sz w:val="24"/>
          <w:szCs w:val="24"/>
        </w:rPr>
        <w:t>2</w:t>
      </w:r>
      <w:r w:rsidRPr="000E396B">
        <w:rPr>
          <w:rFonts w:ascii="Times New Roman" w:hAnsi="Times New Roman" w:cs="Times New Roman"/>
          <w:b/>
          <w:sz w:val="24"/>
          <w:szCs w:val="24"/>
        </w:rPr>
        <w:t xml:space="preserve"> – TECHNIK INFORMATYK</w:t>
      </w:r>
    </w:p>
    <w:p w14:paraId="1A173C14" w14:textId="77777777" w:rsidR="00F069FF" w:rsidRPr="007A66B3" w:rsidRDefault="00F069FF" w:rsidP="00F06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96B">
        <w:rPr>
          <w:rFonts w:ascii="Times New Roman" w:hAnsi="Times New Roman" w:cs="Times New Roman"/>
          <w:b/>
          <w:sz w:val="24"/>
          <w:szCs w:val="24"/>
        </w:rPr>
        <w:t xml:space="preserve">  (Przedmioty w kształceniu zawodowym </w:t>
      </w:r>
      <w:r>
        <w:rPr>
          <w:rFonts w:ascii="Times New Roman" w:hAnsi="Times New Roman" w:cs="Times New Roman"/>
          <w:b/>
          <w:sz w:val="24"/>
          <w:szCs w:val="24"/>
        </w:rPr>
        <w:t>praktycznym</w:t>
      </w:r>
      <w:r w:rsidRPr="000E396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ela-Siatka"/>
        <w:tblW w:w="14693" w:type="dxa"/>
        <w:tblInd w:w="0" w:type="dxa"/>
        <w:tblLook w:val="04A0" w:firstRow="1" w:lastRow="0" w:firstColumn="1" w:lastColumn="0" w:noHBand="0" w:noVBand="1"/>
      </w:tblPr>
      <w:tblGrid>
        <w:gridCol w:w="5949"/>
        <w:gridCol w:w="8744"/>
      </w:tblGrid>
      <w:tr w:rsidR="00F069FF" w:rsidRPr="000E396B" w14:paraId="328367C8" w14:textId="77777777" w:rsidTr="00CE06AD">
        <w:trPr>
          <w:trHeight w:val="292"/>
        </w:trPr>
        <w:tc>
          <w:tcPr>
            <w:tcW w:w="5949" w:type="dxa"/>
            <w:vMerge w:val="restart"/>
          </w:tcPr>
          <w:p w14:paraId="08688B7C" w14:textId="77777777" w:rsidR="00F069FF" w:rsidRPr="000E396B" w:rsidRDefault="00F069FF" w:rsidP="00CE0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BAB6" w14:textId="77777777" w:rsidR="00F069FF" w:rsidRPr="000E396B" w:rsidRDefault="00F069FF" w:rsidP="00CE0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744" w:type="dxa"/>
          </w:tcPr>
          <w:p w14:paraId="15F6A778" w14:textId="77777777" w:rsidR="00F069FF" w:rsidRPr="000E396B" w:rsidRDefault="00F069FF" w:rsidP="00CE0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F069FF" w:rsidRPr="000E396B" w14:paraId="617F630E" w14:textId="77777777" w:rsidTr="00CE06AD">
        <w:trPr>
          <w:trHeight w:val="308"/>
        </w:trPr>
        <w:tc>
          <w:tcPr>
            <w:tcW w:w="5949" w:type="dxa"/>
            <w:vMerge/>
          </w:tcPr>
          <w:p w14:paraId="76313E8B" w14:textId="77777777" w:rsidR="00F069FF" w:rsidRPr="000E396B" w:rsidRDefault="00F069FF" w:rsidP="00CE0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4" w:type="dxa"/>
          </w:tcPr>
          <w:p w14:paraId="5A3940FF" w14:textId="77777777" w:rsidR="00F069FF" w:rsidRPr="000E396B" w:rsidRDefault="00F069FF" w:rsidP="00CE0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6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F069FF" w:rsidRPr="000E396B" w14:paraId="1AB99BAF" w14:textId="77777777" w:rsidTr="00CE06AD">
        <w:trPr>
          <w:trHeight w:val="850"/>
        </w:trPr>
        <w:tc>
          <w:tcPr>
            <w:tcW w:w="5949" w:type="dxa"/>
          </w:tcPr>
          <w:p w14:paraId="6F0809EB" w14:textId="77777777" w:rsidR="00F069FF" w:rsidRPr="008B0289" w:rsidRDefault="00F069FF" w:rsidP="00CE0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89">
              <w:rPr>
                <w:rFonts w:ascii="Times New Roman" w:hAnsi="Times New Roman" w:cs="Times New Roman"/>
                <w:sz w:val="24"/>
                <w:szCs w:val="24"/>
              </w:rPr>
              <w:t>Administrowanie systemami operacyjnymi</w:t>
            </w:r>
          </w:p>
        </w:tc>
        <w:tc>
          <w:tcPr>
            <w:tcW w:w="8744" w:type="dxa"/>
          </w:tcPr>
          <w:p w14:paraId="2271638D" w14:textId="77777777" w:rsidR="00F069FF" w:rsidRDefault="00F069FF" w:rsidP="00CE06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Administrowanie sieciowymi  systemami operacyjnymi.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INF.02. Podręcznik. Część 4 / </w:t>
            </w:r>
          </w:p>
          <w:p w14:paraId="7304D057" w14:textId="77777777" w:rsidR="00F069FF" w:rsidRDefault="00F069FF" w:rsidP="00CE06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 Osetek, K. Pytel, Wyd. WSIP</w:t>
            </w:r>
          </w:p>
        </w:tc>
      </w:tr>
    </w:tbl>
    <w:p w14:paraId="735340CC" w14:textId="77777777" w:rsidR="00912126" w:rsidRDefault="00912126" w:rsidP="00F069FF">
      <w:pPr>
        <w:rPr>
          <w:rFonts w:ascii="Times New Roman" w:hAnsi="Times New Roman" w:cs="Times New Roman"/>
          <w:b/>
          <w:sz w:val="24"/>
          <w:szCs w:val="24"/>
        </w:rPr>
      </w:pPr>
    </w:p>
    <w:p w14:paraId="5BE9BED4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314ABA6F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BRANŻOWA SZKOŁA I STOPNIA – klasa 2 (Przedmioty ogólnokształcące)</w:t>
      </w:r>
    </w:p>
    <w:p w14:paraId="1ADF11FD" w14:textId="740BE8BB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MONTER ZABUDOWY I ROBÓT WYKOŃCZENIOWYCH W BUDOWNICTWIE, OPERATOR OBRABIAREK SKRAWAJĄCYCH,   ELEKTROMECHANIK</w:t>
      </w:r>
      <w:r w:rsidR="009121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 ŚLUSARZ</w:t>
      </w:r>
    </w:p>
    <w:tbl>
      <w:tblPr>
        <w:tblStyle w:val="Tabela-Siatka"/>
        <w:tblW w:w="14783" w:type="dxa"/>
        <w:tblInd w:w="0" w:type="dxa"/>
        <w:tblLook w:val="04A0" w:firstRow="1" w:lastRow="0" w:firstColumn="1" w:lastColumn="0" w:noHBand="0" w:noVBand="1"/>
      </w:tblPr>
      <w:tblGrid>
        <w:gridCol w:w="5915"/>
        <w:gridCol w:w="8868"/>
      </w:tblGrid>
      <w:tr w:rsidR="00F67F97" w14:paraId="6B6CACE1" w14:textId="77777777" w:rsidTr="00F67F97">
        <w:trPr>
          <w:trHeight w:val="272"/>
        </w:trPr>
        <w:tc>
          <w:tcPr>
            <w:tcW w:w="5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C55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8C645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4CC2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BSIS</w:t>
            </w:r>
          </w:p>
        </w:tc>
      </w:tr>
      <w:tr w:rsidR="00F67F97" w14:paraId="185059E5" w14:textId="77777777" w:rsidTr="00F67F9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1E10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1C0F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F67F97" w14:paraId="24D88DCF" w14:textId="77777777" w:rsidTr="00F67F97">
        <w:trPr>
          <w:trHeight w:val="559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75FD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55E8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się czyta! Podręcznik do języka polskiego dla klasy 2 branżowej szkoły I stopnia, Wyd. Nowa Era</w:t>
            </w:r>
          </w:p>
        </w:tc>
      </w:tr>
      <w:tr w:rsidR="00F67F97" w14:paraId="3EBE7454" w14:textId="77777777" w:rsidTr="00F67F97">
        <w:trPr>
          <w:trHeight w:val="544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0096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  <w:p w14:paraId="7AB451C8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56F2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Ein tolles Team 2 - podręcznik i zeszyt ćwiczeń/Giorgio Motta, Wyd. Hueber</w:t>
            </w:r>
          </w:p>
        </w:tc>
      </w:tr>
      <w:tr w:rsidR="00F67F97" w14:paraId="1BB3FAC5" w14:textId="77777777" w:rsidTr="00F67F97">
        <w:trPr>
          <w:trHeight w:val="544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A271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A06B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 -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Focus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Se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cond Edition. Podręcznik i ćwiczenia / M. Umińska,                     P. Rei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ly, T. Siuta, B. Michałowski, Wyd. Pearson – kontynuacja z klasy 1</w:t>
            </w:r>
          </w:p>
        </w:tc>
      </w:tr>
      <w:tr w:rsidR="00F67F97" w14:paraId="693843A9" w14:textId="77777777" w:rsidTr="00F67F97">
        <w:trPr>
          <w:trHeight w:val="544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1F7F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335C" w14:textId="1D4A2523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Dziś historia 2. Podręcznik dla klasy drugiej szkoły branżowej I stopnia / S. Zając, </w:t>
            </w:r>
            <w:r w:rsidR="00A927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Wyd. SOP</w:t>
            </w:r>
            <w:r w:rsidR="00B402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Oświatowiec</w:t>
            </w:r>
          </w:p>
        </w:tc>
      </w:tr>
      <w:tr w:rsidR="00F67F97" w14:paraId="1C919BA6" w14:textId="77777777" w:rsidTr="00F67F97">
        <w:trPr>
          <w:trHeight w:val="544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922C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6B6A" w14:textId="0DCB7BA7" w:rsidR="00F67F97" w:rsidRDefault="00F069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Edukacja obywatelska 2. Szkoła branżowa I stopnia / J. Niszcz, S. Zając</w:t>
            </w:r>
            <w:r w:rsidR="00E56D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, Wyd. SOP </w:t>
            </w:r>
            <w:r w:rsidR="00B402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Oświatowiec</w:t>
            </w:r>
          </w:p>
        </w:tc>
      </w:tr>
      <w:tr w:rsidR="00F67F97" w14:paraId="12D84ED6" w14:textId="77777777" w:rsidTr="00F67F97">
        <w:trPr>
          <w:trHeight w:val="427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F67D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E251" w14:textId="77777777" w:rsidR="00F67F97" w:rsidRDefault="00F67F97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Geografia 2. Podręcznik dla branżowej szkoły I stopnia / S. Kurek, Wyd. Operon</w:t>
            </w:r>
          </w:p>
          <w:p w14:paraId="69EF0D26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97" w14:paraId="3A911666" w14:textId="77777777" w:rsidTr="00F67F97">
        <w:trPr>
          <w:trHeight w:val="272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2E07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848E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 2. Podręcznik dla branżowej szkoły I stopnia / G. Kornaś, Wyd. Operon</w:t>
            </w:r>
          </w:p>
        </w:tc>
      </w:tr>
      <w:tr w:rsidR="00F67F97" w14:paraId="4376E184" w14:textId="77777777" w:rsidTr="00F67F97">
        <w:trPr>
          <w:trHeight w:val="559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2696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3909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się liczy! Podręcznik do matematyki dla branżowej szkoły  I stopnia. Klasa 2. Dla absolwentów szkół podstawowych / K. Wej, W. Babiański, Wyd. Nowa Era</w:t>
            </w:r>
          </w:p>
        </w:tc>
      </w:tr>
    </w:tbl>
    <w:p w14:paraId="42B65739" w14:textId="77777777" w:rsidR="00F67F97" w:rsidRDefault="00F67F97" w:rsidP="00F67F97"/>
    <w:p w14:paraId="683D107A" w14:textId="77777777" w:rsidR="00F67F97" w:rsidRDefault="00F67F97" w:rsidP="00F67F97"/>
    <w:p w14:paraId="09AE124F" w14:textId="77777777" w:rsidR="00F67F97" w:rsidRDefault="00F67F97" w:rsidP="00F67F97"/>
    <w:p w14:paraId="76010915" w14:textId="77777777" w:rsidR="00F67F97" w:rsidRDefault="00F67F97" w:rsidP="00F67F97"/>
    <w:p w14:paraId="20C66729" w14:textId="77777777" w:rsidR="00F67F97" w:rsidRDefault="00F67F97" w:rsidP="00F67F97"/>
    <w:p w14:paraId="76706589" w14:textId="77777777" w:rsidR="00F67F97" w:rsidRDefault="00F67F97" w:rsidP="00F67F97"/>
    <w:p w14:paraId="50F42A36" w14:textId="77777777" w:rsidR="00F67F97" w:rsidRDefault="00F67F97" w:rsidP="00F67F97"/>
    <w:p w14:paraId="420433C2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364260A9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BRANŻOWA SZKOŁA I STOPNIA – klasa 2 -</w:t>
      </w:r>
    </w:p>
    <w:p w14:paraId="2B82FC4D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MONTER ZABUDOWY I ROBÓT WYKOŃCZENIOWYCH W BUDOWNICTWIE</w:t>
      </w:r>
    </w:p>
    <w:p w14:paraId="5B15E5B2" w14:textId="031D6256" w:rsidR="00F67F97" w:rsidRDefault="00F67F97" w:rsidP="00F67F97">
      <w:pPr>
        <w:tabs>
          <w:tab w:val="left" w:pos="61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(</w:t>
      </w:r>
      <w:r>
        <w:rPr>
          <w:rFonts w:ascii="Times New Roman" w:hAnsi="Times New Roman" w:cs="Times New Roman"/>
          <w:b/>
          <w:sz w:val="24"/>
          <w:szCs w:val="24"/>
        </w:rPr>
        <w:t>Przedmioty w kształceniu zawodowym teoretycznym)</w:t>
      </w:r>
      <w:r w:rsidR="00436F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4483" w:type="dxa"/>
        <w:tblInd w:w="0" w:type="dxa"/>
        <w:tblLook w:val="04A0" w:firstRow="1" w:lastRow="0" w:firstColumn="1" w:lastColumn="0" w:noHBand="0" w:noVBand="1"/>
      </w:tblPr>
      <w:tblGrid>
        <w:gridCol w:w="5795"/>
        <w:gridCol w:w="8688"/>
      </w:tblGrid>
      <w:tr w:rsidR="00F67F97" w14:paraId="33EDF470" w14:textId="77777777" w:rsidTr="00F67F97">
        <w:trPr>
          <w:trHeight w:val="268"/>
        </w:trPr>
        <w:tc>
          <w:tcPr>
            <w:tcW w:w="5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1B1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8FF2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1F70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 </w:t>
            </w:r>
          </w:p>
        </w:tc>
      </w:tr>
      <w:tr w:rsidR="00F67F97" w14:paraId="24485B5F" w14:textId="77777777" w:rsidTr="00F67F9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4421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7EDA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F67F97" w14:paraId="199D06FB" w14:textId="77777777" w:rsidTr="00F67F97">
        <w:trPr>
          <w:trHeight w:val="805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0DC1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budownictwa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481B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Budownictwo ogólne / M. Popek. Podręcznik do nauki zawodu technik budownictwa, Wyd. WSIP</w:t>
            </w:r>
          </w:p>
        </w:tc>
      </w:tr>
      <w:tr w:rsidR="00F67F97" w14:paraId="6B324DCB" w14:textId="77777777" w:rsidTr="00F67F97">
        <w:trPr>
          <w:trHeight w:val="820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967D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Rysunek budowlany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01F0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Rysunek techniczny budowlany. Podręcznik do nauki zawodu technik budownictwa  / T. Maj, Wyd. WSIP</w:t>
            </w:r>
          </w:p>
        </w:tc>
      </w:tr>
      <w:tr w:rsidR="00F67F97" w14:paraId="4A90B979" w14:textId="77777777" w:rsidTr="00F67F97">
        <w:trPr>
          <w:trHeight w:val="1034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5D76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Technologia robót wykończeniowych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1CF5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Wykonywanie robót montażowych, okładzinowych i  wykończeniowych, cz.1,        Wyd. WSIP</w:t>
            </w:r>
          </w:p>
        </w:tc>
      </w:tr>
    </w:tbl>
    <w:p w14:paraId="2D2821F6" w14:textId="77777777" w:rsidR="00F67F97" w:rsidRDefault="00F67F97" w:rsidP="00F67F97"/>
    <w:p w14:paraId="77ABAD62" w14:textId="77777777" w:rsidR="00F67F97" w:rsidRDefault="00F67F97" w:rsidP="00F67F97"/>
    <w:p w14:paraId="102792B3" w14:textId="77777777" w:rsidR="00F67F97" w:rsidRDefault="00F67F97" w:rsidP="00F67F97"/>
    <w:p w14:paraId="59338783" w14:textId="77777777" w:rsidR="00F67F97" w:rsidRDefault="00F67F97" w:rsidP="00F67F97"/>
    <w:p w14:paraId="28E2860E" w14:textId="77777777" w:rsidR="00F67F97" w:rsidRDefault="00F67F97" w:rsidP="00F67F97"/>
    <w:p w14:paraId="153D9C48" w14:textId="77777777" w:rsidR="00F67F97" w:rsidRDefault="00F67F97" w:rsidP="00F67F97"/>
    <w:p w14:paraId="77A13DC9" w14:textId="77777777" w:rsidR="00F67F97" w:rsidRDefault="00F67F97" w:rsidP="00F67F97"/>
    <w:p w14:paraId="7FCC3ABB" w14:textId="77777777" w:rsidR="00F67F97" w:rsidRDefault="00F67F97" w:rsidP="00F67F97"/>
    <w:p w14:paraId="58F61BBB" w14:textId="77777777" w:rsidR="00F67F97" w:rsidRDefault="00F67F97" w:rsidP="00F67F97"/>
    <w:p w14:paraId="7492C240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3D3311FA" w14:textId="4359997E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BRANŻOWA SZKOŁA I STOPNIA – klasa 2 (Przedmioty ogólnokształcące)</w:t>
      </w:r>
      <w:r w:rsidR="009121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45800E" w14:textId="77777777" w:rsidR="00F67F97" w:rsidRDefault="00F67F97" w:rsidP="00F67F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FRYZJER </w:t>
      </w:r>
    </w:p>
    <w:tbl>
      <w:tblPr>
        <w:tblStyle w:val="Tabela-Siatka"/>
        <w:tblW w:w="14783" w:type="dxa"/>
        <w:tblInd w:w="0" w:type="dxa"/>
        <w:tblLook w:val="04A0" w:firstRow="1" w:lastRow="0" w:firstColumn="1" w:lastColumn="0" w:noHBand="0" w:noVBand="1"/>
      </w:tblPr>
      <w:tblGrid>
        <w:gridCol w:w="5915"/>
        <w:gridCol w:w="8868"/>
      </w:tblGrid>
      <w:tr w:rsidR="00F67F97" w14:paraId="3BE6A443" w14:textId="77777777" w:rsidTr="00F67F97">
        <w:trPr>
          <w:trHeight w:val="272"/>
        </w:trPr>
        <w:tc>
          <w:tcPr>
            <w:tcW w:w="5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89ED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E3838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7E22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F67F97" w14:paraId="70ACC69E" w14:textId="77777777" w:rsidTr="00F67F9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63E0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516F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F67F97" w14:paraId="5712F2FC" w14:textId="77777777" w:rsidTr="00F67F97">
        <w:trPr>
          <w:trHeight w:val="559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9D8D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FFB8" w14:textId="148F9D1D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się czyta! Podręcznik do języka polskiego dla klasy 2 branżowej szkoły I stopnia</w:t>
            </w:r>
            <w:r w:rsidR="00B4021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Wyd. Nowa Era</w:t>
            </w:r>
          </w:p>
        </w:tc>
      </w:tr>
      <w:tr w:rsidR="00F67F97" w14:paraId="1FDE445C" w14:textId="77777777" w:rsidTr="00F67F97">
        <w:trPr>
          <w:trHeight w:val="544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8FC8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A426" w14:textId="6F199ABD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 -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Focus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Se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cond Edition. Podręcznik i ćwiczenia / M. Umińska, </w:t>
            </w:r>
            <w:r w:rsidR="00B402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P. Rei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ly, T. Siuta, B. Michałowski, Wyd. Pearson – kontynuacja z klasy 1</w:t>
            </w:r>
          </w:p>
        </w:tc>
      </w:tr>
      <w:tr w:rsidR="00F67F97" w14:paraId="1F4D452E" w14:textId="77777777" w:rsidTr="00F67F97">
        <w:trPr>
          <w:trHeight w:val="544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4F3F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E4DA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Ein tolles Team 2 - podręcznik i zeszyt ćwiczeń/Giorgio Motta, Wyd. Hueber</w:t>
            </w:r>
          </w:p>
        </w:tc>
      </w:tr>
      <w:tr w:rsidR="00F67F97" w14:paraId="44AAFB0B" w14:textId="77777777" w:rsidTr="00F67F97">
        <w:trPr>
          <w:trHeight w:val="544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C236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7CE9" w14:textId="0814983C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Dziś historia 2. Podręcznik dla klasy drugiej szkoły branżowej I stopnia / S. Zając, </w:t>
            </w:r>
            <w:r w:rsidR="00B402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Wyd. SOP</w:t>
            </w:r>
            <w:r w:rsidR="00B402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Oświatowiec</w:t>
            </w:r>
          </w:p>
        </w:tc>
      </w:tr>
      <w:tr w:rsidR="00F67F97" w14:paraId="06308B3D" w14:textId="77777777" w:rsidTr="00F67F97">
        <w:trPr>
          <w:trHeight w:val="544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AD56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9C01" w14:textId="0D149350" w:rsidR="00F67F97" w:rsidRDefault="00E56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Edukacja obywatelska 2. Szkoła branżowa I stopnia / J. Niszcz, S. Zając, Wyd. SOP </w:t>
            </w:r>
            <w:r w:rsidR="00B402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Oświatowiec</w:t>
            </w:r>
          </w:p>
        </w:tc>
      </w:tr>
      <w:tr w:rsidR="00F67F97" w14:paraId="31146D90" w14:textId="77777777" w:rsidTr="00F67F97">
        <w:trPr>
          <w:trHeight w:val="559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5178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314F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2. Podręcznik do biologii do szkoły branżowej  I stopnia dla absolwentów ośmioletniej szkoły podstawowej / B. Jakubik, R. Szymańska, Wyd. Operon</w:t>
            </w:r>
          </w:p>
        </w:tc>
      </w:tr>
      <w:tr w:rsidR="00F67F97" w14:paraId="5F14682C" w14:textId="77777777" w:rsidTr="00F67F97">
        <w:trPr>
          <w:trHeight w:val="272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EC61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4B0F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 2. Podręcznik dla szkoły branżowej I stopnia / A. Sikorski, Wyd. Operon</w:t>
            </w:r>
          </w:p>
        </w:tc>
      </w:tr>
      <w:tr w:rsidR="00F67F97" w14:paraId="7D0399EB" w14:textId="77777777" w:rsidTr="00F67F97">
        <w:trPr>
          <w:trHeight w:val="559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4537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11AB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się liczy! Podręcznik do matematyki dla branżowej szkoły  I stopnia. Klasa 2. Dla absolwentów szkół podstawowych / K. Wej, W. Babiański, Wyd. Nowa Era</w:t>
            </w:r>
          </w:p>
        </w:tc>
      </w:tr>
    </w:tbl>
    <w:p w14:paraId="0E34D38C" w14:textId="77777777" w:rsidR="00F67F97" w:rsidRDefault="00F67F97" w:rsidP="00F67F97"/>
    <w:p w14:paraId="1BA4490D" w14:textId="77777777" w:rsidR="00F67F97" w:rsidRDefault="00F67F97" w:rsidP="00F67F97"/>
    <w:p w14:paraId="08932B21" w14:textId="77777777" w:rsidR="00F67F97" w:rsidRDefault="00F67F97" w:rsidP="00F67F97"/>
    <w:p w14:paraId="10EA3555" w14:textId="77777777" w:rsidR="00F67F97" w:rsidRDefault="00F67F97" w:rsidP="00F67F97"/>
    <w:p w14:paraId="040CB508" w14:textId="77777777" w:rsidR="00F67F97" w:rsidRDefault="00F67F97" w:rsidP="00F67F97"/>
    <w:p w14:paraId="76899B64" w14:textId="77777777" w:rsidR="00F67F97" w:rsidRDefault="00F67F97" w:rsidP="00F67F97"/>
    <w:p w14:paraId="181B40F8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68982476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BRANŻOWA SZKOŁA I STOPNIA – klasa 2 – FRYZJER</w:t>
      </w:r>
    </w:p>
    <w:p w14:paraId="2FBBAFD0" w14:textId="447B14E6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(Przedmioty w kształceniu zawodowym teoretycznym)</w:t>
      </w:r>
      <w:r w:rsidR="008345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549C72" w14:textId="77777777" w:rsidR="00F67F97" w:rsidRDefault="00F67F97" w:rsidP="00F67F97"/>
    <w:tbl>
      <w:tblPr>
        <w:tblStyle w:val="Tabela-Siatka"/>
        <w:tblW w:w="14483" w:type="dxa"/>
        <w:tblInd w:w="0" w:type="dxa"/>
        <w:tblLook w:val="04A0" w:firstRow="1" w:lastRow="0" w:firstColumn="1" w:lastColumn="0" w:noHBand="0" w:noVBand="1"/>
      </w:tblPr>
      <w:tblGrid>
        <w:gridCol w:w="5795"/>
        <w:gridCol w:w="8688"/>
      </w:tblGrid>
      <w:tr w:rsidR="00F67F97" w14:paraId="6B0399B6" w14:textId="77777777" w:rsidTr="00F67F97">
        <w:trPr>
          <w:trHeight w:val="268"/>
        </w:trPr>
        <w:tc>
          <w:tcPr>
            <w:tcW w:w="5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B21C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96D7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9890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F67F97" w14:paraId="69B6F0B3" w14:textId="77777777" w:rsidTr="00F67F9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CD50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22A5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F67F97" w14:paraId="2CFC586A" w14:textId="77777777" w:rsidTr="00F67F97">
        <w:trPr>
          <w:trHeight w:val="551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FE49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Higiena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08A5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i higiena pracy w zawodzie fryzjer / Z. Sumirska, Wyd. SUZI</w:t>
            </w:r>
          </w:p>
        </w:tc>
      </w:tr>
      <w:tr w:rsidR="00F67F97" w14:paraId="4AAD42FC" w14:textId="77777777" w:rsidTr="00F67F97">
        <w:trPr>
          <w:trHeight w:val="805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B65E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Techniki fryzjerskie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3403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Nowoczesne zabiegi fryzjerskie / red. Z. Sumirska, praca zbiorowa, Wyd. SUZI</w:t>
            </w:r>
          </w:p>
        </w:tc>
      </w:tr>
      <w:tr w:rsidR="00F67F97" w14:paraId="689982AB" w14:textId="77777777" w:rsidTr="00F67F97">
        <w:trPr>
          <w:trHeight w:val="820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ACF6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Materiały fryzjerskie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D64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Nowoczesne zabiegi fryzjerskie / red. Z. Sumirska, praca zbiorowa, Wyd. SUZI</w:t>
            </w:r>
          </w:p>
          <w:p w14:paraId="30CAA144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97" w14:paraId="38421C23" w14:textId="77777777" w:rsidTr="00F67F97">
        <w:trPr>
          <w:trHeight w:val="820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D992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Stylizacja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B51F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Nowoczesna stylizacja / Praca zbiorowa pod red. Z. Sumirskiej, Wyd. SUZI</w:t>
            </w:r>
          </w:p>
        </w:tc>
      </w:tr>
    </w:tbl>
    <w:p w14:paraId="5B3E3531" w14:textId="77777777" w:rsidR="00F67F97" w:rsidRDefault="00F67F97" w:rsidP="00F67F97"/>
    <w:p w14:paraId="7C8B87C4" w14:textId="77777777" w:rsidR="00F67F97" w:rsidRDefault="00F67F97" w:rsidP="00F67F97"/>
    <w:p w14:paraId="0FE46AC9" w14:textId="77777777" w:rsidR="00F67F97" w:rsidRDefault="00F67F97" w:rsidP="00F67F97"/>
    <w:p w14:paraId="48E148CE" w14:textId="77777777" w:rsidR="00F67F97" w:rsidRDefault="00F67F97" w:rsidP="00F67F97"/>
    <w:p w14:paraId="05B2F1FD" w14:textId="77777777" w:rsidR="00F67F97" w:rsidRDefault="00F67F97" w:rsidP="00F67F97"/>
    <w:p w14:paraId="3CFA20A5" w14:textId="77777777" w:rsidR="00F67F97" w:rsidRDefault="00F67F97" w:rsidP="00F67F97"/>
    <w:p w14:paraId="62C33A72" w14:textId="77777777" w:rsidR="00F67F97" w:rsidRDefault="00F67F97" w:rsidP="00F67F97">
      <w:pPr>
        <w:rPr>
          <w:rFonts w:ascii="Times New Roman" w:hAnsi="Times New Roman" w:cs="Times New Roman"/>
        </w:rPr>
      </w:pPr>
    </w:p>
    <w:p w14:paraId="76A625D1" w14:textId="77777777" w:rsidR="00F67F97" w:rsidRDefault="00F67F97" w:rsidP="00F67F97">
      <w:pPr>
        <w:rPr>
          <w:rFonts w:ascii="Times New Roman" w:hAnsi="Times New Roman" w:cs="Times New Roman"/>
        </w:rPr>
      </w:pPr>
    </w:p>
    <w:p w14:paraId="5F05AD2C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77D160B3" w14:textId="330727E0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BRANŻOWA SZKOŁA I STOPNIA – klasa 2 – ELEKTROMECHANIK </w:t>
      </w:r>
    </w:p>
    <w:p w14:paraId="3677AC90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(Przedmioty w kształceniu zawodowym teoretycznym)</w:t>
      </w:r>
    </w:p>
    <w:p w14:paraId="2823DBC4" w14:textId="77777777" w:rsidR="00F67F97" w:rsidRDefault="00F67F97" w:rsidP="00F67F97"/>
    <w:tbl>
      <w:tblPr>
        <w:tblStyle w:val="Tabela-Siatka"/>
        <w:tblW w:w="14483" w:type="dxa"/>
        <w:tblInd w:w="0" w:type="dxa"/>
        <w:tblLook w:val="04A0" w:firstRow="1" w:lastRow="0" w:firstColumn="1" w:lastColumn="0" w:noHBand="0" w:noVBand="1"/>
      </w:tblPr>
      <w:tblGrid>
        <w:gridCol w:w="5795"/>
        <w:gridCol w:w="8688"/>
      </w:tblGrid>
      <w:tr w:rsidR="00F67F97" w14:paraId="609AB9B1" w14:textId="77777777" w:rsidTr="00F67F97">
        <w:trPr>
          <w:trHeight w:val="268"/>
        </w:trPr>
        <w:tc>
          <w:tcPr>
            <w:tcW w:w="5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4AD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FC57D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1F70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F67F97" w14:paraId="3566E89F" w14:textId="77777777" w:rsidTr="00F67F9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A95F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74D4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F67F97" w14:paraId="746F71F6" w14:textId="77777777" w:rsidTr="00F67F97">
        <w:trPr>
          <w:trHeight w:val="805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DC20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elektrotechniki i elektroniki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9296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elektrotechniki w praktyce. Podręcznik do nauki zawodu. Branża elektroniczna, informatyczna i elektryczna, Wyd. WSIP – kontynuacja podręcznika z klasy 1</w:t>
            </w:r>
          </w:p>
        </w:tc>
      </w:tr>
      <w:tr w:rsidR="00F67F97" w14:paraId="3A359076" w14:textId="77777777" w:rsidTr="00F67F97">
        <w:trPr>
          <w:trHeight w:val="573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D2AA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Maszyny elektryczne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BDF7" w14:textId="6B9E6ED3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Montaż, uruchamianie i konserwacja instalacji, maszyn i urządzeń elektrycznych, cz</w:t>
            </w:r>
            <w:r w:rsidR="00B402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2. Podręcznik do nauki zawodu technik elektryk, elektryk / I. Chrząszczyk,                                 A. T</w:t>
            </w:r>
            <w:r w:rsidR="00B402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polska. EE.05, ELE 01,02, Wyd. WSIP</w:t>
            </w:r>
          </w:p>
        </w:tc>
      </w:tr>
      <w:tr w:rsidR="00F67F97" w14:paraId="400A4738" w14:textId="77777777" w:rsidTr="00F67F97">
        <w:trPr>
          <w:trHeight w:val="820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CFA4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Urządzenia elektryczne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9913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Eksploatacja urządzeń elektronicznych, cz.1. EE.22. Podręcznik do nauki zawodu technik elektronik., Wyd. WSIP</w:t>
            </w:r>
          </w:p>
        </w:tc>
      </w:tr>
    </w:tbl>
    <w:p w14:paraId="655AF699" w14:textId="77777777" w:rsidR="00F67F97" w:rsidRDefault="00F67F97" w:rsidP="00F67F97"/>
    <w:p w14:paraId="6DB341D1" w14:textId="77777777" w:rsidR="00F67F97" w:rsidRDefault="00F67F97" w:rsidP="00F67F97"/>
    <w:p w14:paraId="10F0E0E5" w14:textId="77777777" w:rsidR="00F67F97" w:rsidRDefault="00F67F97" w:rsidP="00F67F97"/>
    <w:p w14:paraId="03F06F50" w14:textId="77777777" w:rsidR="00F67F97" w:rsidRDefault="00F67F97" w:rsidP="00F67F97"/>
    <w:p w14:paraId="39EAF36E" w14:textId="77777777" w:rsidR="00F67F97" w:rsidRDefault="00F67F97" w:rsidP="00F67F97"/>
    <w:p w14:paraId="0589929D" w14:textId="77777777" w:rsidR="00F67F97" w:rsidRDefault="00F67F97" w:rsidP="00F67F97"/>
    <w:p w14:paraId="09CA47BD" w14:textId="77777777" w:rsidR="00F67F97" w:rsidRDefault="00F67F97" w:rsidP="00F67F97"/>
    <w:p w14:paraId="302EC1B4" w14:textId="77777777" w:rsidR="00F67F97" w:rsidRDefault="00F67F97" w:rsidP="00F67F97">
      <w:pPr>
        <w:tabs>
          <w:tab w:val="left" w:pos="4035"/>
        </w:tabs>
        <w:spacing w:line="254" w:lineRule="auto"/>
      </w:pPr>
    </w:p>
    <w:p w14:paraId="0CC9D808" w14:textId="77777777" w:rsidR="00F67F97" w:rsidRDefault="00F67F97" w:rsidP="00F67F97"/>
    <w:p w14:paraId="367162E1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9096721"/>
      <w:r>
        <w:rPr>
          <w:rFonts w:ascii="Times New Roman" w:hAnsi="Times New Roman" w:cs="Times New Roman"/>
          <w:b/>
          <w:sz w:val="24"/>
          <w:szCs w:val="24"/>
        </w:rPr>
        <w:t>Wykaz podręczników</w:t>
      </w:r>
    </w:p>
    <w:p w14:paraId="36EB1F84" w14:textId="32A55E95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BRANŻOWA SZKOŁA I STOPNIA – klasa 2  - OPERATOR OBRABIAREK SKRAWAJĄCYCH</w:t>
      </w:r>
    </w:p>
    <w:p w14:paraId="7524D342" w14:textId="77777777" w:rsidR="00F67F97" w:rsidRDefault="00F67F97" w:rsidP="00F6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(Przedmioty w kształceniu zawodowym teoretycznym)</w:t>
      </w:r>
    </w:p>
    <w:tbl>
      <w:tblPr>
        <w:tblStyle w:val="Tabela-Siatka"/>
        <w:tblW w:w="14483" w:type="dxa"/>
        <w:tblInd w:w="0" w:type="dxa"/>
        <w:tblLook w:val="04A0" w:firstRow="1" w:lastRow="0" w:firstColumn="1" w:lastColumn="0" w:noHBand="0" w:noVBand="1"/>
      </w:tblPr>
      <w:tblGrid>
        <w:gridCol w:w="5795"/>
        <w:gridCol w:w="8688"/>
      </w:tblGrid>
      <w:tr w:rsidR="00F67F97" w14:paraId="135BE93C" w14:textId="77777777" w:rsidTr="00F67F97">
        <w:trPr>
          <w:trHeight w:val="268"/>
        </w:trPr>
        <w:tc>
          <w:tcPr>
            <w:tcW w:w="5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6FAF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E44D8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FC1F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F67F97" w14:paraId="2B562776" w14:textId="77777777" w:rsidTr="00F67F9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7093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7FB6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F67F97" w14:paraId="073CCB4D" w14:textId="77777777" w:rsidTr="00F67F97">
        <w:trPr>
          <w:trHeight w:val="820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9224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konstrukcji maszyn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25D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Rysunek techniczny dla mechaników / T. Lewandowski, Wyd. WSIP</w:t>
            </w:r>
          </w:p>
          <w:p w14:paraId="04B3F7F9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97" w14:paraId="22B45FBA" w14:textId="77777777" w:rsidTr="00F67F97">
        <w:trPr>
          <w:trHeight w:val="626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F328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techniki wytwarzania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297D" w14:textId="063B204C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97" w14:paraId="30960744" w14:textId="77777777" w:rsidTr="00F67F97">
        <w:trPr>
          <w:trHeight w:val="820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28B3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Technologia obróbki skrawaniem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E1B" w14:textId="54478198" w:rsidR="00E56D79" w:rsidRDefault="00E56D79" w:rsidP="00E56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Przygotow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yw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anie konwencjonalnych obrabiarek skrawających do obróbki. Kwalifikacja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 /  J. Figurski, S.  Popis, Wyd. WSIP</w:t>
            </w:r>
          </w:p>
          <w:p w14:paraId="56F39744" w14:textId="77777777" w:rsidR="00E56D79" w:rsidRDefault="00E56D79" w:rsidP="00E56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Wykonywanie obróbki na konwencjonalnych obrabiarkach skrawających. 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Kwalifikacja </w:t>
            </w:r>
          </w:p>
          <w:p w14:paraId="59FEF427" w14:textId="77777777" w:rsidR="00E56D79" w:rsidRDefault="00E56D79" w:rsidP="00E56D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M.19.2</w:t>
            </w:r>
            <w:r w:rsidRPr="004C0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 J. Figurski, S.  Popis, Wyd. WSIP</w:t>
            </w:r>
          </w:p>
          <w:p w14:paraId="5074EC31" w14:textId="77777777" w:rsidR="00F67F97" w:rsidRDefault="00F67F97" w:rsidP="00E56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A19206" w14:textId="77777777" w:rsidR="00F67F97" w:rsidRDefault="00F67F97" w:rsidP="00F67F97"/>
    <w:bookmarkEnd w:id="0"/>
    <w:p w14:paraId="7F6BAD3E" w14:textId="77777777" w:rsidR="00F67F97" w:rsidRDefault="00F67F97" w:rsidP="00F67F97"/>
    <w:p w14:paraId="60E22526" w14:textId="77777777" w:rsidR="00F67F97" w:rsidRDefault="00F67F97" w:rsidP="00F67F97">
      <w:pPr>
        <w:tabs>
          <w:tab w:val="left" w:pos="4035"/>
        </w:tabs>
        <w:spacing w:line="254" w:lineRule="auto"/>
      </w:pPr>
    </w:p>
    <w:p w14:paraId="5EB805EF" w14:textId="77777777" w:rsidR="00F67F97" w:rsidRDefault="00F67F97" w:rsidP="00F67F97">
      <w:pPr>
        <w:tabs>
          <w:tab w:val="left" w:pos="4035"/>
        </w:tabs>
        <w:spacing w:line="254" w:lineRule="auto"/>
      </w:pPr>
    </w:p>
    <w:p w14:paraId="54C88793" w14:textId="77777777" w:rsidR="00F67F97" w:rsidRDefault="00F67F97" w:rsidP="00F67F97">
      <w:pPr>
        <w:tabs>
          <w:tab w:val="left" w:pos="4035"/>
        </w:tabs>
        <w:spacing w:line="254" w:lineRule="auto"/>
      </w:pPr>
    </w:p>
    <w:p w14:paraId="2C0605DE" w14:textId="77777777" w:rsidR="00F67F97" w:rsidRDefault="00F67F97" w:rsidP="00F67F97">
      <w:pPr>
        <w:tabs>
          <w:tab w:val="left" w:pos="4035"/>
        </w:tabs>
        <w:spacing w:line="254" w:lineRule="auto"/>
      </w:pPr>
    </w:p>
    <w:p w14:paraId="7E1BEBF6" w14:textId="77777777" w:rsidR="00F67F97" w:rsidRDefault="00F67F97" w:rsidP="00F67F97">
      <w:pPr>
        <w:tabs>
          <w:tab w:val="left" w:pos="4035"/>
        </w:tabs>
        <w:spacing w:line="254" w:lineRule="auto"/>
      </w:pPr>
    </w:p>
    <w:p w14:paraId="1038462A" w14:textId="77777777" w:rsidR="00F67F97" w:rsidRDefault="00F67F97" w:rsidP="00F67F97">
      <w:pPr>
        <w:tabs>
          <w:tab w:val="left" w:pos="4035"/>
        </w:tabs>
        <w:spacing w:line="254" w:lineRule="auto"/>
      </w:pPr>
    </w:p>
    <w:p w14:paraId="59E86E3B" w14:textId="77777777" w:rsidR="00F67F97" w:rsidRDefault="00F67F97" w:rsidP="00F67F97">
      <w:pPr>
        <w:rPr>
          <w:rFonts w:cstheme="minorHAnsi"/>
          <w:sz w:val="24"/>
          <w:szCs w:val="24"/>
        </w:rPr>
      </w:pPr>
    </w:p>
    <w:p w14:paraId="44D9B762" w14:textId="623CC81F" w:rsidR="00F67F97" w:rsidRDefault="00F67F97" w:rsidP="00F67F97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BRANŻOWA SZKOŁA I STOPNIA – klasa 2 – ŚLUSARZ</w:t>
      </w:r>
      <w:r w:rsidR="000B15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5CFE4B" w14:textId="77777777" w:rsidR="00F67F97" w:rsidRDefault="00F67F97" w:rsidP="00F67F97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(Przedmioty w kształceniu zawodowym teoretycznym)</w:t>
      </w:r>
    </w:p>
    <w:p w14:paraId="5D947F53" w14:textId="77777777" w:rsidR="00F67F97" w:rsidRDefault="00F67F97" w:rsidP="00F67F97">
      <w:pPr>
        <w:spacing w:line="254" w:lineRule="auto"/>
        <w:jc w:val="center"/>
      </w:pPr>
    </w:p>
    <w:tbl>
      <w:tblPr>
        <w:tblStyle w:val="Tabela-Siatka"/>
        <w:tblW w:w="14317" w:type="dxa"/>
        <w:tblInd w:w="137" w:type="dxa"/>
        <w:tblLook w:val="04A0" w:firstRow="1" w:lastRow="0" w:firstColumn="1" w:lastColumn="0" w:noHBand="0" w:noVBand="1"/>
      </w:tblPr>
      <w:tblGrid>
        <w:gridCol w:w="3361"/>
        <w:gridCol w:w="10956"/>
      </w:tblGrid>
      <w:tr w:rsidR="00F67F97" w14:paraId="4AC89F4A" w14:textId="77777777" w:rsidTr="00F67F97"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8B90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7E92F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69B2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BSIS </w:t>
            </w:r>
          </w:p>
        </w:tc>
      </w:tr>
      <w:tr w:rsidR="00F67F97" w14:paraId="5FD14C11" w14:textId="77777777" w:rsidTr="00F67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BA9E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05FA" w14:textId="77777777" w:rsidR="00F67F97" w:rsidRDefault="00F67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F67F97" w14:paraId="0B2443BA" w14:textId="77777777" w:rsidTr="00F67F97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18F1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Naprawa i konserwacja elementów maszyn, urządzeń i narzędzi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BD8D" w14:textId="77777777" w:rsidR="00F67F97" w:rsidRDefault="00F67F97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Wykonywanie połączeń materiałów. Kwalifikacja M.20.3 / J. Figurski, S. Popis, Wyd. WSIP</w:t>
            </w:r>
          </w:p>
          <w:p w14:paraId="7AD9A88E" w14:textId="77777777" w:rsidR="00F67F97" w:rsidRDefault="00F67F97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Naprawa i konserwacja elementów maszyn, urządzeń i narzędzi, MEC.08, Wyd. WSIP</w:t>
            </w:r>
          </w:p>
        </w:tc>
      </w:tr>
      <w:tr w:rsidR="00F67F97" w14:paraId="7144FDAE" w14:textId="77777777" w:rsidTr="00F67F97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FF08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techniki wytwarzania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7BD3" w14:textId="564380AE" w:rsidR="00F67F97" w:rsidRDefault="00F67F97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F97" w14:paraId="78DAAE88" w14:textId="77777777" w:rsidTr="00F67F97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E69B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konstrukcji maszyn</w:t>
            </w:r>
          </w:p>
        </w:tc>
        <w:tc>
          <w:tcPr>
            <w:tcW w:w="10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5D0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Rysunek techniczny dla mechaników / T. Lewandowski, Wyd. WSIP</w:t>
            </w:r>
          </w:p>
          <w:p w14:paraId="57E49FFE" w14:textId="77777777" w:rsidR="00F67F97" w:rsidRDefault="00F67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66A0BF" w14:textId="77777777" w:rsidR="00F67F97" w:rsidRDefault="00F67F97" w:rsidP="00F67F97"/>
    <w:p w14:paraId="1431BDA5" w14:textId="77777777" w:rsidR="00F67F97" w:rsidRDefault="00F67F97" w:rsidP="00F67F97"/>
    <w:p w14:paraId="534518F7" w14:textId="77777777" w:rsidR="00F67F97" w:rsidRDefault="00F67F97" w:rsidP="00F67F97">
      <w:pPr>
        <w:rPr>
          <w:rFonts w:cstheme="minorHAnsi"/>
          <w:sz w:val="24"/>
          <w:szCs w:val="24"/>
        </w:rPr>
      </w:pPr>
    </w:p>
    <w:p w14:paraId="1CDB9426" w14:textId="77777777" w:rsidR="00F67F97" w:rsidRDefault="00F67F97" w:rsidP="00F67F97">
      <w:pPr>
        <w:rPr>
          <w:rFonts w:cstheme="minorHAnsi"/>
          <w:sz w:val="24"/>
          <w:szCs w:val="24"/>
        </w:rPr>
      </w:pPr>
    </w:p>
    <w:p w14:paraId="2ECF362B" w14:textId="77777777" w:rsidR="00F67F97" w:rsidRDefault="00F67F97" w:rsidP="00F67F97">
      <w:pPr>
        <w:rPr>
          <w:rFonts w:cstheme="minorHAnsi"/>
          <w:sz w:val="24"/>
          <w:szCs w:val="24"/>
        </w:rPr>
      </w:pPr>
    </w:p>
    <w:p w14:paraId="5E5DEA95" w14:textId="77777777" w:rsidR="00F67F97" w:rsidRDefault="00F67F97" w:rsidP="00F67F97">
      <w:pPr>
        <w:rPr>
          <w:rFonts w:cstheme="minorHAnsi"/>
          <w:sz w:val="24"/>
          <w:szCs w:val="24"/>
        </w:rPr>
      </w:pPr>
    </w:p>
    <w:p w14:paraId="53FD4399" w14:textId="77777777" w:rsidR="00F67F97" w:rsidRDefault="00F67F97" w:rsidP="00F67F97"/>
    <w:p w14:paraId="36172CE2" w14:textId="77777777" w:rsidR="00F67F97" w:rsidRDefault="00F67F97" w:rsidP="00F67F97"/>
    <w:p w14:paraId="3221ADF3" w14:textId="77777777" w:rsidR="00086876" w:rsidRDefault="00086876"/>
    <w:sectPr w:rsidR="00086876" w:rsidSect="00F67F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97"/>
    <w:rsid w:val="00041BE7"/>
    <w:rsid w:val="00086876"/>
    <w:rsid w:val="000B15EC"/>
    <w:rsid w:val="000B2A48"/>
    <w:rsid w:val="000E097A"/>
    <w:rsid w:val="00143C9A"/>
    <w:rsid w:val="001C1C4E"/>
    <w:rsid w:val="002422D3"/>
    <w:rsid w:val="0026251B"/>
    <w:rsid w:val="003A0B5B"/>
    <w:rsid w:val="003E3708"/>
    <w:rsid w:val="003E624E"/>
    <w:rsid w:val="00436F9C"/>
    <w:rsid w:val="005521E4"/>
    <w:rsid w:val="007E61D7"/>
    <w:rsid w:val="008301AB"/>
    <w:rsid w:val="008345F6"/>
    <w:rsid w:val="00912126"/>
    <w:rsid w:val="0094429F"/>
    <w:rsid w:val="00A35B34"/>
    <w:rsid w:val="00A927D6"/>
    <w:rsid w:val="00B40216"/>
    <w:rsid w:val="00E56D79"/>
    <w:rsid w:val="00F069FF"/>
    <w:rsid w:val="00F67F97"/>
    <w:rsid w:val="00F97C2B"/>
    <w:rsid w:val="00FA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DFEF"/>
  <w15:chartTrackingRefBased/>
  <w15:docId w15:val="{A01D87D0-514F-4F74-9FF8-CE986248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F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F97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22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E097A"/>
    <w:rPr>
      <w:i/>
      <w:iCs/>
    </w:rPr>
  </w:style>
  <w:style w:type="paragraph" w:styleId="NormalnyWeb">
    <w:name w:val="Normal (Web)"/>
    <w:basedOn w:val="Normalny"/>
    <w:uiPriority w:val="99"/>
    <w:unhideWhenUsed/>
    <w:rsid w:val="00F0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1417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Monika Sajdak</cp:lastModifiedBy>
  <cp:revision>11</cp:revision>
  <dcterms:created xsi:type="dcterms:W3CDTF">2026-06-08T07:03:00Z</dcterms:created>
  <dcterms:modified xsi:type="dcterms:W3CDTF">2026-06-30T07:16:00Z</dcterms:modified>
</cp:coreProperties>
</file>