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A2" w:rsidRDefault="00AA66A2" w:rsidP="00085DE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6A2" w:rsidRDefault="00AA66A2" w:rsidP="00085DE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6A2" w:rsidRPr="00AA66A2" w:rsidRDefault="00AA66A2" w:rsidP="00AA66A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66A2">
        <w:rPr>
          <w:rFonts w:ascii="Times New Roman" w:hAnsi="Times New Roman" w:cs="Times New Roman"/>
          <w:b/>
          <w:sz w:val="56"/>
          <w:szCs w:val="56"/>
        </w:rPr>
        <w:t>WYKAZ PODRĘCZNIKÓW</w:t>
      </w:r>
    </w:p>
    <w:p w:rsidR="00AA66A2" w:rsidRPr="00AA66A2" w:rsidRDefault="00AA66A2" w:rsidP="00AA66A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A66A2" w:rsidRPr="00AA66A2" w:rsidRDefault="00AA66A2" w:rsidP="00AA66A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66A2">
        <w:rPr>
          <w:rFonts w:ascii="Times New Roman" w:hAnsi="Times New Roman" w:cs="Times New Roman"/>
          <w:b/>
          <w:sz w:val="56"/>
          <w:szCs w:val="56"/>
        </w:rPr>
        <w:t>W ROKU SZKOLNYM</w:t>
      </w:r>
    </w:p>
    <w:p w:rsidR="00AA66A2" w:rsidRPr="00AA66A2" w:rsidRDefault="00AA66A2" w:rsidP="00AA66A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66A2">
        <w:rPr>
          <w:rFonts w:ascii="Times New Roman" w:hAnsi="Times New Roman" w:cs="Times New Roman"/>
          <w:b/>
          <w:sz w:val="56"/>
          <w:szCs w:val="56"/>
        </w:rPr>
        <w:t>202</w:t>
      </w:r>
      <w:r w:rsidR="00B65A44">
        <w:rPr>
          <w:rFonts w:ascii="Times New Roman" w:hAnsi="Times New Roman" w:cs="Times New Roman"/>
          <w:b/>
          <w:sz w:val="56"/>
          <w:szCs w:val="56"/>
        </w:rPr>
        <w:t>4</w:t>
      </w:r>
      <w:r w:rsidRPr="00AA66A2">
        <w:rPr>
          <w:rFonts w:ascii="Times New Roman" w:hAnsi="Times New Roman" w:cs="Times New Roman"/>
          <w:b/>
          <w:sz w:val="56"/>
          <w:szCs w:val="56"/>
        </w:rPr>
        <w:t>/202</w:t>
      </w:r>
      <w:r w:rsidR="00B65A44">
        <w:rPr>
          <w:rFonts w:ascii="Times New Roman" w:hAnsi="Times New Roman" w:cs="Times New Roman"/>
          <w:b/>
          <w:sz w:val="56"/>
          <w:szCs w:val="56"/>
        </w:rPr>
        <w:t>5</w:t>
      </w:r>
    </w:p>
    <w:p w:rsidR="00AA66A2" w:rsidRPr="00AA66A2" w:rsidRDefault="00AA66A2" w:rsidP="00AA66A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A66A2" w:rsidRPr="00AA66A2" w:rsidRDefault="00AA66A2" w:rsidP="00AA66A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kl. IV </w:t>
      </w:r>
      <w:r w:rsidRPr="00AA66A2">
        <w:rPr>
          <w:rFonts w:ascii="Times New Roman" w:hAnsi="Times New Roman" w:cs="Times New Roman"/>
          <w:b/>
          <w:sz w:val="56"/>
          <w:szCs w:val="56"/>
        </w:rPr>
        <w:t>Technikum</w:t>
      </w:r>
    </w:p>
    <w:p w:rsidR="00AA66A2" w:rsidRPr="00AA66A2" w:rsidRDefault="00AA66A2" w:rsidP="00AA66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6A2" w:rsidRDefault="00AA66A2" w:rsidP="00085DE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6A2" w:rsidRDefault="00AA66A2" w:rsidP="00085DE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6A2" w:rsidRDefault="00AA66A2" w:rsidP="00085DE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6A2" w:rsidRDefault="00AA66A2" w:rsidP="00085DE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6A2" w:rsidRDefault="00AA66A2" w:rsidP="00A23D8B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A23D8B" w:rsidRDefault="00A23D8B" w:rsidP="00A23D8B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085DE1" w:rsidRPr="004D6D54" w:rsidRDefault="00085DE1" w:rsidP="00085DE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:rsidR="00085DE1" w:rsidRPr="004D6D54" w:rsidRDefault="00085DE1" w:rsidP="00E64C8D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4</w:t>
      </w:r>
      <w:r w:rsidRPr="004D6D54">
        <w:rPr>
          <w:rFonts w:ascii="Times New Roman" w:hAnsi="Times New Roman" w:cs="Times New Roman"/>
          <w:b/>
          <w:sz w:val="24"/>
          <w:szCs w:val="24"/>
        </w:rPr>
        <w:t xml:space="preserve"> (Przedmioty ogólnokształcące)</w:t>
      </w:r>
    </w:p>
    <w:p w:rsidR="00085DE1" w:rsidRPr="004D6D54" w:rsidRDefault="00085DE1" w:rsidP="00E64C8D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TECHNIK INFORMATYK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65A44" w:rsidRPr="004D6D54">
        <w:rPr>
          <w:rFonts w:ascii="Times New Roman" w:hAnsi="Times New Roman" w:cs="Times New Roman"/>
          <w:b/>
          <w:sz w:val="24"/>
          <w:szCs w:val="24"/>
        </w:rPr>
        <w:t>TECHNIK USŁUG FRYZJERSKICH</w:t>
      </w:r>
      <w:r w:rsidR="00B65A4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TECHNIK MECHANIK</w:t>
      </w:r>
    </w:p>
    <w:tbl>
      <w:tblPr>
        <w:tblStyle w:val="Tabela-Siatka"/>
        <w:tblW w:w="14312" w:type="dxa"/>
        <w:tblLook w:val="04A0"/>
      </w:tblPr>
      <w:tblGrid>
        <w:gridCol w:w="3498"/>
        <w:gridCol w:w="10814"/>
      </w:tblGrid>
      <w:tr w:rsidR="00085DE1" w:rsidRPr="004D6D54" w:rsidTr="006948F6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1" w:rsidRPr="004D6D54" w:rsidRDefault="00085DE1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DE1" w:rsidRPr="004D6D54" w:rsidRDefault="00085DE1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1" w:rsidRPr="004D6D54" w:rsidRDefault="00423E27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085DE1" w:rsidRPr="004D6D54" w:rsidTr="006948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1" w:rsidRPr="004D6D54" w:rsidRDefault="00085DE1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085DE1" w:rsidRPr="004D6D54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1" w:rsidRDefault="00423E27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Ponad słowami. Klasa 3 cz.1</w:t>
            </w:r>
            <w:r w:rsidR="00085DE1" w:rsidRPr="004D6D54">
              <w:rPr>
                <w:rFonts w:ascii="Times New Roman" w:hAnsi="Times New Roman" w:cs="Times New Roman"/>
                <w:sz w:val="24"/>
                <w:szCs w:val="24"/>
              </w:rPr>
              <w:t>– podręcznik do języka polskiego dla liceum ogólnokształcącego i technikum. Zakres podstawowy i rozs</w:t>
            </w:r>
            <w:r w:rsidR="00085DE1">
              <w:rPr>
                <w:rFonts w:ascii="Times New Roman" w:hAnsi="Times New Roman" w:cs="Times New Roman"/>
                <w:sz w:val="24"/>
                <w:szCs w:val="24"/>
              </w:rPr>
              <w:t>zerzony- Szkoła ponadpodstawowa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Wyd. Nowa Era</w:t>
            </w:r>
          </w:p>
          <w:p w:rsidR="00085DE1" w:rsidRPr="004D6D54" w:rsidRDefault="00423E27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Ponad słowami. Klasa 3 cz.2</w:t>
            </w:r>
            <w:r w:rsidR="00C8006A" w:rsidRPr="004D6D54">
              <w:rPr>
                <w:rFonts w:ascii="Times New Roman" w:hAnsi="Times New Roman" w:cs="Times New Roman"/>
                <w:sz w:val="24"/>
                <w:szCs w:val="24"/>
              </w:rPr>
              <w:t>– podręcznik do języka polskiego dla liceum ogólnokształcącego i technikum. Zakres podstawowy i rozs</w:t>
            </w:r>
            <w:r w:rsidR="00C8006A">
              <w:rPr>
                <w:rFonts w:ascii="Times New Roman" w:hAnsi="Times New Roman" w:cs="Times New Roman"/>
                <w:sz w:val="24"/>
                <w:szCs w:val="24"/>
              </w:rPr>
              <w:t>zerzony- Szkoła ponadpodstawowa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Wyd. Nowa Era</w:t>
            </w:r>
          </w:p>
        </w:tc>
      </w:tr>
      <w:tr w:rsidR="00085DE1" w:rsidRPr="004D6D54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1" w:rsidRDefault="009D3BD9" w:rsidP="006948F6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7B3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Język</w:t>
            </w:r>
            <w:proofErr w:type="spellEnd"/>
            <w:r w:rsidRPr="007B3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3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angielski</w:t>
            </w:r>
            <w:proofErr w:type="spellEnd"/>
            <w:r w:rsidRPr="007B3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 </w:t>
            </w:r>
            <w:r w:rsidRPr="007B3D7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Focus 2</w:t>
            </w:r>
            <w:r w:rsidRPr="007B3D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pl-PL"/>
              </w:rPr>
              <w:t xml:space="preserve"> Se</w:t>
            </w:r>
            <w:r w:rsidRPr="007B3D7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cond Edition.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Podręcznik, Wyd. Pearson – kontynuacja</w:t>
            </w:r>
          </w:p>
          <w:p w:rsidR="009D3BD9" w:rsidRPr="00D570A7" w:rsidRDefault="009D3BD9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93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 xml:space="preserve">Repetytorium z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języka angielskiego dla liceów i techników. Poziom podstawowy z materiałem rozszerzonym, Wyd. Pearson – II semestr</w:t>
            </w:r>
          </w:p>
        </w:tc>
      </w:tr>
      <w:tr w:rsidR="00085DE1" w:rsidRPr="004D6D54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Infos</w:t>
            </w:r>
            <w:proofErr w:type="spellEnd"/>
            <w:r w:rsidR="00E6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aktuell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Wyd. Pearson</w:t>
            </w:r>
          </w:p>
        </w:tc>
      </w:tr>
      <w:tr w:rsidR="00085DE1" w:rsidRPr="004D6D54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Poznać przeszłość 4. Podręcznik do historii dla liceum ogólnokształcącego i technikum. </w:t>
            </w: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Kła</w:t>
            </w:r>
            <w:r w:rsidR="00423E27">
              <w:rPr>
                <w:rFonts w:ascii="Times New Roman" w:hAnsi="Times New Roman" w:cs="Times New Roman"/>
                <w:sz w:val="24"/>
                <w:szCs w:val="24"/>
              </w:rPr>
              <w:t>czkow</w:t>
            </w:r>
            <w:proofErr w:type="spellEnd"/>
            <w:r w:rsidR="00423E27">
              <w:rPr>
                <w:rFonts w:ascii="Times New Roman" w:hAnsi="Times New Roman" w:cs="Times New Roman"/>
                <w:sz w:val="24"/>
                <w:szCs w:val="24"/>
              </w:rPr>
              <w:t>, S. Roszak, Wyd. Nowa Era</w:t>
            </w:r>
          </w:p>
        </w:tc>
      </w:tr>
      <w:tr w:rsidR="00C23EBC" w:rsidRPr="004D6D54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BC" w:rsidRPr="004D6D54" w:rsidRDefault="006267E6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BC" w:rsidRDefault="006267E6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centrum uwagi </w:t>
            </w:r>
            <w:r w:rsidR="00BF7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Podręcznik do wiedzy o społeczeństwie dla liceum ogólnokształcącego  i technikum. Zakres podstawowy / A. Janicki, 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Kięczkowska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Nowa Era</w:t>
            </w:r>
          </w:p>
        </w:tc>
      </w:tr>
      <w:tr w:rsidR="00085DE1" w:rsidRPr="004D6D54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1" w:rsidRDefault="00946539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 3</w:t>
            </w:r>
            <w:r w:rsidR="00085DE1"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 w:rsidR="00085DE1" w:rsidRPr="00663B76">
              <w:rPr>
                <w:rFonts w:ascii="Times New Roman" w:hAnsi="Times New Roman" w:cs="Times New Roman"/>
                <w:sz w:val="24"/>
                <w:szCs w:val="24"/>
              </w:rPr>
              <w:t xml:space="preserve">odręcznik dla liceum ogólnokształcącego i technikum. Zakres podstawowy / A. </w:t>
            </w:r>
            <w:proofErr w:type="spellStart"/>
            <w:r w:rsidR="00085DE1" w:rsidRPr="00663B76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 w:rsidR="00085DE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J. Holeczek, Wyd. Nowa Era</w:t>
            </w:r>
          </w:p>
          <w:p w:rsidR="00085DE1" w:rsidRPr="004D6D54" w:rsidRDefault="00946539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 3</w:t>
            </w:r>
            <w:r w:rsidR="00085DE1">
              <w:rPr>
                <w:rFonts w:ascii="Times New Roman" w:hAnsi="Times New Roman" w:cs="Times New Roman"/>
                <w:sz w:val="24"/>
                <w:szCs w:val="24"/>
              </w:rPr>
              <w:t>. K</w:t>
            </w:r>
            <w:r w:rsidR="00085DE1" w:rsidRPr="00663B76">
              <w:rPr>
                <w:rFonts w:ascii="Times New Roman" w:hAnsi="Times New Roman" w:cs="Times New Roman"/>
                <w:sz w:val="24"/>
                <w:szCs w:val="24"/>
              </w:rPr>
              <w:t>arty pracy ucznia dla liceum ogólnokształcąceg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i technikum. / B. Januszewska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5DE1" w:rsidRPr="00663B76">
              <w:rPr>
                <w:rFonts w:ascii="Times New Roman" w:hAnsi="Times New Roman" w:cs="Times New Roman"/>
                <w:sz w:val="24"/>
                <w:szCs w:val="24"/>
              </w:rPr>
              <w:t xml:space="preserve"> J. Pawłowski, R. Stencel, Wyd. Nowa Era</w:t>
            </w:r>
            <w:r w:rsidR="00085DE1">
              <w:rPr>
                <w:rFonts w:ascii="Times New Roman" w:hAnsi="Times New Roman" w:cs="Times New Roman"/>
                <w:sz w:val="24"/>
                <w:szCs w:val="24"/>
              </w:rPr>
              <w:t xml:space="preserve"> - kontynuacja</w:t>
            </w:r>
          </w:p>
        </w:tc>
      </w:tr>
      <w:tr w:rsidR="00085DE1" w:rsidRPr="004D6D54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1" w:rsidRPr="00663B76" w:rsidRDefault="00946539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Oblicza geografii 3</w:t>
            </w:r>
            <w:r w:rsidR="00085DE1"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 w:rsidR="00085DE1" w:rsidRPr="00663B76">
              <w:rPr>
                <w:rFonts w:ascii="Times New Roman" w:hAnsi="Times New Roman" w:cs="Times New Roman"/>
                <w:sz w:val="24"/>
                <w:szCs w:val="24"/>
              </w:rPr>
              <w:t xml:space="preserve">odręcznik dla liceum ogólnokształcącego i technikum. Zakres podstawowy/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Adamiak,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Dubownik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9B531C">
              <w:rPr>
                <w:rFonts w:ascii="Times New Roman" w:hAnsi="Times New Roman" w:cs="Times New Roman"/>
                <w:sz w:val="24"/>
                <w:szCs w:val="24"/>
              </w:rPr>
              <w:t>witoniak</w:t>
            </w:r>
            <w:proofErr w:type="spellEnd"/>
            <w:r w:rsidR="009B531C">
              <w:rPr>
                <w:rFonts w:ascii="Times New Roman" w:hAnsi="Times New Roman" w:cs="Times New Roman"/>
                <w:sz w:val="24"/>
                <w:szCs w:val="24"/>
              </w:rPr>
              <w:t xml:space="preserve">, M. Nowak, B. </w:t>
            </w:r>
            <w:proofErr w:type="spellStart"/>
            <w:r w:rsidR="009B531C">
              <w:rPr>
                <w:rFonts w:ascii="Times New Roman" w:hAnsi="Times New Roman" w:cs="Times New Roman"/>
                <w:sz w:val="24"/>
                <w:szCs w:val="24"/>
              </w:rPr>
              <w:t>Szyda</w:t>
            </w:r>
            <w:proofErr w:type="spellEnd"/>
            <w:r w:rsidR="009B531C">
              <w:rPr>
                <w:rFonts w:ascii="Times New Roman" w:hAnsi="Times New Roman" w:cs="Times New Roman"/>
                <w:sz w:val="24"/>
                <w:szCs w:val="24"/>
              </w:rPr>
              <w:t>, Wyd. Nowa Era</w:t>
            </w:r>
          </w:p>
          <w:p w:rsidR="00085DE1" w:rsidRPr="004D6D54" w:rsidRDefault="009B531C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Oblicza geografii 3</w:t>
            </w:r>
            <w:r w:rsidR="00085DE1">
              <w:rPr>
                <w:rFonts w:ascii="Times New Roman" w:hAnsi="Times New Roman" w:cs="Times New Roman"/>
                <w:sz w:val="24"/>
                <w:szCs w:val="24"/>
              </w:rPr>
              <w:t>. K</w:t>
            </w:r>
            <w:r w:rsidR="00085DE1" w:rsidRPr="00663B76">
              <w:rPr>
                <w:rFonts w:ascii="Times New Roman" w:hAnsi="Times New Roman" w:cs="Times New Roman"/>
                <w:sz w:val="24"/>
                <w:szCs w:val="24"/>
              </w:rPr>
              <w:t>arty pracy ucznia dla liceum ogólnokształcącego i technikum. Zakres podstawowy / K. Maciążek, Wyd. Nowa Era</w:t>
            </w:r>
          </w:p>
        </w:tc>
      </w:tr>
      <w:tr w:rsidR="00085DE1" w:rsidRPr="004D6D54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jest chemia 2. Chemia organiczna. </w:t>
            </w:r>
            <w:r w:rsidR="009B531C">
              <w:rPr>
                <w:rFonts w:ascii="Times New Roman" w:hAnsi="Times New Roman" w:cs="Times New Roman"/>
                <w:sz w:val="24"/>
                <w:szCs w:val="24"/>
              </w:rPr>
              <w:t xml:space="preserve">Podręcznik dla liceum ogólnokształcącego i technikum dla </w:t>
            </w:r>
            <w:r w:rsidR="00E102FE">
              <w:rPr>
                <w:rFonts w:ascii="Times New Roman" w:hAnsi="Times New Roman" w:cs="Times New Roman"/>
                <w:sz w:val="24"/>
                <w:szCs w:val="24"/>
              </w:rPr>
              <w:t xml:space="preserve">absolwentów szkół podstawowych. Zakres podstawowy / R. Hassa, A. </w:t>
            </w:r>
            <w:proofErr w:type="spellStart"/>
            <w:r w:rsidR="00E102FE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="00E102FE">
              <w:rPr>
                <w:rFonts w:ascii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 w:rsidR="00E102FE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="00E102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006A">
              <w:rPr>
                <w:rFonts w:ascii="Times New Roman" w:hAnsi="Times New Roman" w:cs="Times New Roman"/>
                <w:sz w:val="24"/>
                <w:szCs w:val="24"/>
              </w:rPr>
              <w:t>Wyd. Nowa Era</w:t>
            </w:r>
            <w:r w:rsidR="00B04D05">
              <w:rPr>
                <w:rFonts w:ascii="Times New Roman" w:hAnsi="Times New Roman" w:cs="Times New Roman"/>
                <w:sz w:val="24"/>
                <w:szCs w:val="24"/>
              </w:rPr>
              <w:t xml:space="preserve">. Edycja 2024 </w:t>
            </w:r>
            <w:r w:rsidR="00E102FE">
              <w:rPr>
                <w:rFonts w:ascii="Times New Roman" w:hAnsi="Times New Roman" w:cs="Times New Roman"/>
                <w:sz w:val="24"/>
                <w:szCs w:val="24"/>
              </w:rPr>
              <w:t>- kontynuacja</w:t>
            </w:r>
          </w:p>
        </w:tc>
      </w:tr>
      <w:tr w:rsidR="00085DE1" w:rsidRPr="004D6D54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1" w:rsidRPr="00627C45" w:rsidRDefault="00085DE1" w:rsidP="006948F6">
            <w:pPr>
              <w:pStyle w:val="NormalnyWeb"/>
              <w:spacing w:before="0" w:beforeAutospacing="0" w:after="0" w:afterAutospacing="0"/>
              <w:rPr>
                <w:color w:val="000000" w:themeColor="text1"/>
              </w:rPr>
            </w:pPr>
            <w:r w:rsidRPr="00627C45">
              <w:rPr>
                <w:color w:val="000000" w:themeColor="text1"/>
              </w:rPr>
              <w:t>Fizyka. Podręcznik. Zakres podstawowy kl. 3. Szkoła Ponadpodstawowa, Wyd. WSIP</w:t>
            </w:r>
          </w:p>
        </w:tc>
      </w:tr>
      <w:tr w:rsidR="00085DE1" w:rsidRPr="004D6D54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Kontynuacja</w:t>
            </w:r>
            <w:r w:rsidR="009D3BD9">
              <w:rPr>
                <w:rFonts w:ascii="Times New Roman" w:hAnsi="Times New Roman" w:cs="Times New Roman"/>
                <w:sz w:val="24"/>
                <w:szCs w:val="24"/>
              </w:rPr>
              <w:t xml:space="preserve"> podręcznika z klasy 3</w:t>
            </w:r>
          </w:p>
        </w:tc>
      </w:tr>
    </w:tbl>
    <w:p w:rsidR="00085DE1" w:rsidRPr="004D6D54" w:rsidRDefault="00085DE1" w:rsidP="00085DE1">
      <w:pPr>
        <w:spacing w:line="256" w:lineRule="auto"/>
      </w:pPr>
    </w:p>
    <w:p w:rsidR="009D3BD9" w:rsidRDefault="009D3BD9" w:rsidP="00085DE1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DE1" w:rsidRPr="004D6D54" w:rsidRDefault="00085DE1" w:rsidP="00085DE1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:rsidR="00085DE1" w:rsidRPr="004D6D54" w:rsidRDefault="009B531C" w:rsidP="00085DE1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4</w:t>
      </w:r>
      <w:r w:rsidR="00085DE1" w:rsidRPr="004D6D54">
        <w:rPr>
          <w:rFonts w:ascii="Times New Roman" w:hAnsi="Times New Roman" w:cs="Times New Roman"/>
          <w:b/>
          <w:sz w:val="24"/>
          <w:szCs w:val="24"/>
        </w:rPr>
        <w:t>– TECHNIK INFORMATYK</w:t>
      </w:r>
    </w:p>
    <w:p w:rsidR="00085DE1" w:rsidRDefault="00085DE1" w:rsidP="00085DE1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 xml:space="preserve">  (Przedmioty w kształceniu zawodowym teoretycznym)</w:t>
      </w:r>
    </w:p>
    <w:p w:rsidR="00085DE1" w:rsidRPr="004D6D54" w:rsidRDefault="00085DE1" w:rsidP="00085DE1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312" w:type="dxa"/>
        <w:tblLook w:val="04A0"/>
      </w:tblPr>
      <w:tblGrid>
        <w:gridCol w:w="3498"/>
        <w:gridCol w:w="10814"/>
      </w:tblGrid>
      <w:tr w:rsidR="00085DE1" w:rsidRPr="004D6D54" w:rsidTr="006948F6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1" w:rsidRPr="004D6D54" w:rsidRDefault="00085DE1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DE1" w:rsidRPr="004D6D54" w:rsidRDefault="00085DE1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1" w:rsidRPr="004D6D54" w:rsidRDefault="00423E27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085DE1" w:rsidRPr="004D6D54" w:rsidTr="006948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1" w:rsidRPr="004D6D54" w:rsidRDefault="00085DE1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085DE1" w:rsidRPr="004D6D54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1" w:rsidRDefault="00C23EBC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Bazy </w:t>
            </w:r>
            <w:r w:rsidR="00085DE1">
              <w:rPr>
                <w:rFonts w:ascii="Times New Roman" w:hAnsi="Times New Roman" w:cs="Times New Roman"/>
                <w:sz w:val="24"/>
                <w:szCs w:val="24"/>
              </w:rPr>
              <w:t>danych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62" w:rsidRPr="004D6D54" w:rsidRDefault="00876E93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Tworzenie stron i aplikacji internetowych oraz baz danych i administrowanie nimi INF. 03. Cz.2, Wyd. WSIP </w:t>
            </w:r>
            <w:r w:rsidR="00BF7D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kontynuacja</w:t>
            </w:r>
            <w:r w:rsidR="00BF7D1D">
              <w:rPr>
                <w:rFonts w:ascii="Times New Roman" w:hAnsi="Times New Roman" w:cs="Times New Roman"/>
                <w:sz w:val="24"/>
                <w:szCs w:val="24"/>
              </w:rPr>
              <w:t xml:space="preserve"> z kl. 3</w:t>
            </w:r>
          </w:p>
        </w:tc>
      </w:tr>
      <w:tr w:rsidR="00085DE1" w:rsidRPr="004D6D54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1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Witryny i aplikacje internetowe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1" w:rsidRPr="004D6D54" w:rsidRDefault="00FF4D62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Tworzenie stron i aplikacji internetowych oraz baz danych i administrowanie nimi INF. 03. Cz.1</w:t>
            </w:r>
            <w:r w:rsidR="00B04D05">
              <w:rPr>
                <w:rFonts w:ascii="Times New Roman" w:hAnsi="Times New Roman" w:cs="Times New Roman"/>
                <w:sz w:val="24"/>
                <w:szCs w:val="24"/>
              </w:rPr>
              <w:t>, Wyd. Helion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kontynuacja</w:t>
            </w:r>
          </w:p>
        </w:tc>
      </w:tr>
    </w:tbl>
    <w:p w:rsidR="00085DE1" w:rsidRDefault="00085DE1" w:rsidP="00085DE1">
      <w:pPr>
        <w:spacing w:line="256" w:lineRule="auto"/>
        <w:jc w:val="center"/>
      </w:pPr>
    </w:p>
    <w:p w:rsidR="00085DE1" w:rsidRPr="004D6D54" w:rsidRDefault="00085DE1" w:rsidP="00085DE1">
      <w:pPr>
        <w:spacing w:line="256" w:lineRule="auto"/>
        <w:jc w:val="center"/>
      </w:pPr>
    </w:p>
    <w:p w:rsidR="00085DE1" w:rsidRPr="004D6D54" w:rsidRDefault="00085DE1" w:rsidP="00085DE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:rsidR="00085DE1" w:rsidRPr="004D6D54" w:rsidRDefault="00FF4D62" w:rsidP="00085DE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4</w:t>
      </w:r>
      <w:r w:rsidR="00085DE1" w:rsidRPr="004D6D54">
        <w:rPr>
          <w:rFonts w:ascii="Times New Roman" w:hAnsi="Times New Roman" w:cs="Times New Roman"/>
          <w:b/>
          <w:sz w:val="24"/>
          <w:szCs w:val="24"/>
        </w:rPr>
        <w:t xml:space="preserve"> – TECHNIK MECHANIK</w:t>
      </w:r>
    </w:p>
    <w:p w:rsidR="00085DE1" w:rsidRPr="004D6D54" w:rsidRDefault="00085DE1" w:rsidP="00085DE1">
      <w:pPr>
        <w:tabs>
          <w:tab w:val="left" w:pos="6195"/>
        </w:tabs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t>(</w:t>
      </w:r>
      <w:r w:rsidRPr="004D6D54">
        <w:rPr>
          <w:rFonts w:ascii="Times New Roman" w:hAnsi="Times New Roman" w:cs="Times New Roman"/>
          <w:b/>
          <w:sz w:val="24"/>
          <w:szCs w:val="24"/>
        </w:rPr>
        <w:t>Przedmioty w kształceniu zawodowym teoretycznym)</w:t>
      </w:r>
    </w:p>
    <w:tbl>
      <w:tblPr>
        <w:tblStyle w:val="Tabela-Siatka"/>
        <w:tblW w:w="14029" w:type="dxa"/>
        <w:tblLook w:val="04A0"/>
      </w:tblPr>
      <w:tblGrid>
        <w:gridCol w:w="3498"/>
        <w:gridCol w:w="10531"/>
      </w:tblGrid>
      <w:tr w:rsidR="00085DE1" w:rsidRPr="004D6D54" w:rsidTr="006948F6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1" w:rsidRPr="004D6D54" w:rsidRDefault="00085DE1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DE1" w:rsidRPr="004D6D54" w:rsidRDefault="00085DE1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1" w:rsidRPr="004D6D54" w:rsidRDefault="00423E27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085DE1" w:rsidRPr="004D6D54" w:rsidTr="006948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1" w:rsidRDefault="00085DE1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  <w:p w:rsidR="00085DE1" w:rsidRPr="004D6D54" w:rsidRDefault="00085DE1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E1" w:rsidRPr="004D6D54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1" w:rsidRPr="004D6D54" w:rsidRDefault="00FF4D62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procesów produkcji</w:t>
            </w:r>
          </w:p>
          <w:p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62" w:rsidRPr="004D6D54" w:rsidRDefault="00FF4D62" w:rsidP="00FF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procesów </w:t>
            </w:r>
            <w:r w:rsidR="001C52A9">
              <w:rPr>
                <w:rFonts w:ascii="Times New Roman" w:hAnsi="Times New Roman" w:cs="Times New Roman"/>
                <w:sz w:val="24"/>
                <w:szCs w:val="24"/>
              </w:rPr>
              <w:t xml:space="preserve">obróbki i montażu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części maszyn i urządzeń / K. Grzelak, S. Kowalczyk</w:t>
            </w:r>
            <w:r w:rsidR="001C52A9">
              <w:rPr>
                <w:rFonts w:ascii="Times New Roman" w:hAnsi="Times New Roman" w:cs="Times New Roman"/>
                <w:sz w:val="24"/>
                <w:szCs w:val="24"/>
              </w:rPr>
              <w:t>, Wyd. WSIP</w:t>
            </w:r>
          </w:p>
          <w:p w:rsidR="00085DE1" w:rsidRPr="004D6D54" w:rsidRDefault="00085DE1" w:rsidP="006948F6">
            <w:pPr>
              <w:pStyle w:val="NormalnyWeb"/>
              <w:spacing w:before="0" w:beforeAutospacing="0" w:after="0" w:afterAutospacing="0"/>
            </w:pPr>
          </w:p>
        </w:tc>
      </w:tr>
      <w:tr w:rsidR="00085DE1" w:rsidRPr="004D6D54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1" w:rsidRDefault="00FF4D62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procesów produkcyjnych</w:t>
            </w: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1" w:rsidRDefault="00FF4D62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procesów produkcyjnych i montażu części maszyn i urządzeń / K. Grzelak, S. Kowalczyk</w:t>
            </w:r>
          </w:p>
          <w:p w:rsidR="00BF7D1D" w:rsidRDefault="00BF7D1D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DE1" w:rsidRDefault="00085DE1" w:rsidP="00085DE1">
      <w:pPr>
        <w:spacing w:line="256" w:lineRule="auto"/>
        <w:jc w:val="center"/>
      </w:pPr>
    </w:p>
    <w:p w:rsidR="00B65A44" w:rsidRDefault="00B65A44" w:rsidP="00E64C8D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085DE1" w:rsidRDefault="00085DE1" w:rsidP="00085DE1">
      <w:pPr>
        <w:spacing w:line="256" w:lineRule="auto"/>
        <w:jc w:val="center"/>
      </w:pPr>
    </w:p>
    <w:p w:rsidR="00085DE1" w:rsidRPr="004D6D54" w:rsidRDefault="00085DE1" w:rsidP="00085DE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:rsidR="00085DE1" w:rsidRPr="004D6D54" w:rsidRDefault="00423E27" w:rsidP="00085DE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4</w:t>
      </w:r>
      <w:r w:rsidR="00085DE1" w:rsidRPr="004D6D54">
        <w:rPr>
          <w:rFonts w:ascii="Times New Roman" w:hAnsi="Times New Roman" w:cs="Times New Roman"/>
          <w:b/>
          <w:sz w:val="24"/>
          <w:szCs w:val="24"/>
        </w:rPr>
        <w:t xml:space="preserve"> – TECHNIK USŁUG FRYZJERSKICH</w:t>
      </w:r>
    </w:p>
    <w:p w:rsidR="00085DE1" w:rsidRPr="004D6D54" w:rsidRDefault="00085DE1" w:rsidP="00085DE1">
      <w:pPr>
        <w:tabs>
          <w:tab w:val="left" w:pos="6195"/>
        </w:tabs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t>(</w:t>
      </w:r>
      <w:r w:rsidRPr="004D6D54">
        <w:rPr>
          <w:rFonts w:ascii="Times New Roman" w:hAnsi="Times New Roman" w:cs="Times New Roman"/>
          <w:b/>
          <w:sz w:val="24"/>
          <w:szCs w:val="24"/>
        </w:rPr>
        <w:t>Przedmioty w kształceniu zawodowym teoretycznym)</w:t>
      </w:r>
    </w:p>
    <w:tbl>
      <w:tblPr>
        <w:tblStyle w:val="Tabela-Siatka"/>
        <w:tblW w:w="13603" w:type="dxa"/>
        <w:tblLook w:val="04A0"/>
      </w:tblPr>
      <w:tblGrid>
        <w:gridCol w:w="3498"/>
        <w:gridCol w:w="10105"/>
      </w:tblGrid>
      <w:tr w:rsidR="00085DE1" w:rsidRPr="004D6D54" w:rsidTr="006948F6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1" w:rsidRPr="004D6D54" w:rsidRDefault="00085DE1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DE1" w:rsidRPr="004D6D54" w:rsidRDefault="00085DE1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1" w:rsidRPr="004D6D54" w:rsidRDefault="006948F6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085DE1" w:rsidRPr="004D6D54" w:rsidTr="006948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1" w:rsidRPr="004D6D54" w:rsidRDefault="00085DE1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085DE1" w:rsidRPr="004D6D54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Wizualizacja wizerunku</w:t>
            </w:r>
          </w:p>
          <w:p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 xml:space="preserve">Nowoczesna stylizacja / Praca zbiorowa pod red. Z. </w:t>
            </w:r>
            <w:proofErr w:type="spellStart"/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Sumirskiej</w:t>
            </w:r>
            <w:proofErr w:type="spellEnd"/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, Wyd. SUZI</w:t>
            </w:r>
          </w:p>
        </w:tc>
      </w:tr>
      <w:tr w:rsidR="00085DE1" w:rsidRPr="004D6D54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zawodowy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FE" w:rsidRDefault="00E102FE" w:rsidP="00E102FE">
            <w:pPr>
              <w:tabs>
                <w:tab w:val="left" w:pos="5954"/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niemiecki </w:t>
            </w:r>
            <w:r w:rsidR="00876E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materi</w:t>
            </w:r>
            <w:r w:rsidR="00876E93">
              <w:rPr>
                <w:rFonts w:ascii="Times New Roman" w:hAnsi="Times New Roman" w:cs="Times New Roman"/>
                <w:sz w:val="24"/>
                <w:szCs w:val="24"/>
              </w:rPr>
              <w:t xml:space="preserve">ały </w:t>
            </w:r>
            <w:r w:rsidR="00BF7D1D">
              <w:rPr>
                <w:rFonts w:ascii="Times New Roman" w:hAnsi="Times New Roman" w:cs="Times New Roman"/>
                <w:sz w:val="24"/>
                <w:szCs w:val="24"/>
              </w:rPr>
              <w:t>dostępne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nauczyciela</w:t>
            </w:r>
          </w:p>
          <w:p w:rsidR="00085DE1" w:rsidRPr="004D6D54" w:rsidRDefault="00E102FE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– </w:t>
            </w:r>
            <w:r w:rsidR="00876E93">
              <w:rPr>
                <w:rFonts w:ascii="Times New Roman" w:hAnsi="Times New Roman" w:cs="Times New Roman"/>
                <w:sz w:val="24"/>
                <w:szCs w:val="24"/>
              </w:rPr>
              <w:t xml:space="preserve">materiały </w:t>
            </w:r>
            <w:r w:rsidR="00BF7D1D">
              <w:rPr>
                <w:rFonts w:ascii="Times New Roman" w:hAnsi="Times New Roman" w:cs="Times New Roman"/>
                <w:sz w:val="24"/>
                <w:szCs w:val="24"/>
              </w:rPr>
              <w:t xml:space="preserve">dostępne u </w:t>
            </w:r>
            <w:r w:rsidR="00876E93">
              <w:rPr>
                <w:rFonts w:ascii="Times New Roman" w:hAnsi="Times New Roman" w:cs="Times New Roman"/>
                <w:sz w:val="24"/>
                <w:szCs w:val="24"/>
              </w:rPr>
              <w:t>nauczyciela</w:t>
            </w:r>
          </w:p>
        </w:tc>
      </w:tr>
      <w:tr w:rsidR="00085DE1" w:rsidRPr="004D6D54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1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Projektowanie i dokumentowanie fryzur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1" w:rsidRPr="004D6D54" w:rsidRDefault="00D005D9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Projektowanie fryzur /Z.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Wyd. SUZI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</w:tbl>
    <w:p w:rsidR="00085DE1" w:rsidRDefault="00085DE1" w:rsidP="00085DE1">
      <w:pPr>
        <w:spacing w:line="256" w:lineRule="auto"/>
      </w:pPr>
    </w:p>
    <w:sectPr w:rsidR="00085DE1" w:rsidSect="00085D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5DE1"/>
    <w:rsid w:val="00085DE1"/>
    <w:rsid w:val="001C52A9"/>
    <w:rsid w:val="003501E8"/>
    <w:rsid w:val="00423E27"/>
    <w:rsid w:val="00467F69"/>
    <w:rsid w:val="00490939"/>
    <w:rsid w:val="00491913"/>
    <w:rsid w:val="005E1B81"/>
    <w:rsid w:val="00625DFA"/>
    <w:rsid w:val="006267E6"/>
    <w:rsid w:val="006948F6"/>
    <w:rsid w:val="006F2525"/>
    <w:rsid w:val="007B3D70"/>
    <w:rsid w:val="00876E93"/>
    <w:rsid w:val="00946539"/>
    <w:rsid w:val="009B531C"/>
    <w:rsid w:val="009D3BD9"/>
    <w:rsid w:val="00A23D8B"/>
    <w:rsid w:val="00AA66A2"/>
    <w:rsid w:val="00AD4A20"/>
    <w:rsid w:val="00B04D05"/>
    <w:rsid w:val="00B65A44"/>
    <w:rsid w:val="00BF7D1D"/>
    <w:rsid w:val="00C23EBC"/>
    <w:rsid w:val="00C7102B"/>
    <w:rsid w:val="00C8006A"/>
    <w:rsid w:val="00D005D9"/>
    <w:rsid w:val="00E102FE"/>
    <w:rsid w:val="00E64C8D"/>
    <w:rsid w:val="00EB6C6D"/>
    <w:rsid w:val="00F659E1"/>
    <w:rsid w:val="00FC2248"/>
    <w:rsid w:val="00FF4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5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08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85D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05A4F-38EF-481D-A1C6-D87BBB8A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Sajdak</dc:creator>
  <cp:keywords/>
  <dc:description/>
  <cp:lastModifiedBy>zdz</cp:lastModifiedBy>
  <cp:revision>10</cp:revision>
  <cp:lastPrinted>2024-09-04T08:16:00Z</cp:lastPrinted>
  <dcterms:created xsi:type="dcterms:W3CDTF">2023-06-18T20:23:00Z</dcterms:created>
  <dcterms:modified xsi:type="dcterms:W3CDTF">2024-09-05T09:57:00Z</dcterms:modified>
</cp:coreProperties>
</file>